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B" w:rsidRPr="00D33343" w:rsidRDefault="000616BB" w:rsidP="000616BB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D33343">
        <w:rPr>
          <w:rFonts w:ascii="Times New Roman" w:hAnsi="Times New Roman"/>
          <w:b w:val="0"/>
          <w:i w:val="0"/>
          <w:sz w:val="24"/>
          <w:szCs w:val="24"/>
        </w:rPr>
        <w:t>Муниципальное бюджетное образовательное учреждение</w:t>
      </w:r>
    </w:p>
    <w:p w:rsidR="000616BB" w:rsidRPr="00D33343" w:rsidRDefault="000616BB" w:rsidP="00061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4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0616BB" w:rsidRPr="00D33343" w:rsidRDefault="000616BB" w:rsidP="00061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43">
        <w:rPr>
          <w:rFonts w:ascii="Times New Roman" w:hAnsi="Times New Roman"/>
          <w:sz w:val="24"/>
          <w:szCs w:val="24"/>
        </w:rPr>
        <w:t>Детско-юношеская спортивная школа МР Мелеузовский район РБ</w:t>
      </w:r>
    </w:p>
    <w:p w:rsidR="000616BB" w:rsidRDefault="000616BB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16BB" w:rsidRPr="00706AD5" w:rsidRDefault="000616BB" w:rsidP="001E3C52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>«Утверждаю»</w:t>
      </w:r>
    </w:p>
    <w:p w:rsidR="000616BB" w:rsidRPr="00706AD5" w:rsidRDefault="000616BB" w:rsidP="001E3C52">
      <w:pPr>
        <w:spacing w:after="0"/>
        <w:ind w:left="986" w:firstLine="4678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Директор______ </w:t>
      </w:r>
      <w:proofErr w:type="spellStart"/>
      <w:r w:rsidRPr="00706AD5">
        <w:rPr>
          <w:rFonts w:ascii="Times New Roman" w:hAnsi="Times New Roman"/>
          <w:sz w:val="28"/>
          <w:szCs w:val="28"/>
        </w:rPr>
        <w:t>А.Ф.Ахтямова</w:t>
      </w:r>
      <w:proofErr w:type="spellEnd"/>
    </w:p>
    <w:p w:rsidR="000616BB" w:rsidRPr="00706AD5" w:rsidRDefault="000616BB" w:rsidP="000616BB">
      <w:pPr>
        <w:spacing w:after="0"/>
        <w:ind w:left="4236" w:firstLine="720"/>
        <w:jc w:val="center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06AD5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</w:t>
      </w:r>
      <w:r w:rsidRPr="00706AD5">
        <w:rPr>
          <w:rFonts w:ascii="Times New Roman" w:hAnsi="Times New Roman"/>
          <w:sz w:val="28"/>
          <w:szCs w:val="28"/>
        </w:rPr>
        <w:t>м совет</w:t>
      </w:r>
      <w:r>
        <w:rPr>
          <w:rFonts w:ascii="Times New Roman" w:hAnsi="Times New Roman"/>
          <w:sz w:val="28"/>
          <w:szCs w:val="28"/>
        </w:rPr>
        <w:t>е</w:t>
      </w:r>
    </w:p>
    <w:p w:rsidR="000616BB" w:rsidRDefault="000616BB" w:rsidP="000616BB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ДО</w:t>
      </w:r>
      <w:r w:rsidRPr="00706AD5">
        <w:rPr>
          <w:rFonts w:ascii="Times New Roman" w:hAnsi="Times New Roman"/>
          <w:sz w:val="28"/>
          <w:szCs w:val="28"/>
        </w:rPr>
        <w:t xml:space="preserve"> ДЮСШ </w:t>
      </w:r>
      <w:r>
        <w:rPr>
          <w:rFonts w:ascii="Times New Roman" w:hAnsi="Times New Roman"/>
          <w:sz w:val="28"/>
          <w:szCs w:val="28"/>
        </w:rPr>
        <w:t>МР</w:t>
      </w:r>
    </w:p>
    <w:p w:rsidR="000616BB" w:rsidRDefault="000616BB" w:rsidP="000616BB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Мелеузовский район РБ  </w:t>
      </w:r>
    </w:p>
    <w:p w:rsidR="000616BB" w:rsidRPr="00706AD5" w:rsidRDefault="000616BB" w:rsidP="000616BB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>от «0</w:t>
      </w:r>
      <w:r w:rsidR="003A7082">
        <w:rPr>
          <w:rFonts w:ascii="Times New Roman" w:hAnsi="Times New Roman"/>
          <w:sz w:val="28"/>
          <w:szCs w:val="28"/>
        </w:rPr>
        <w:t>9</w:t>
      </w:r>
      <w:r w:rsidRPr="00706AD5">
        <w:rPr>
          <w:rFonts w:ascii="Times New Roman" w:hAnsi="Times New Roman"/>
          <w:sz w:val="28"/>
          <w:szCs w:val="28"/>
        </w:rPr>
        <w:t xml:space="preserve">» </w:t>
      </w:r>
      <w:r w:rsidR="003A7082">
        <w:rPr>
          <w:rFonts w:ascii="Times New Roman" w:hAnsi="Times New Roman"/>
          <w:sz w:val="28"/>
          <w:szCs w:val="28"/>
        </w:rPr>
        <w:t>январ</w:t>
      </w:r>
      <w:r w:rsidRPr="00706AD5">
        <w:rPr>
          <w:rFonts w:ascii="Times New Roman" w:hAnsi="Times New Roman"/>
          <w:sz w:val="28"/>
          <w:szCs w:val="28"/>
        </w:rPr>
        <w:t>я 20</w:t>
      </w:r>
      <w:r w:rsidR="003A7082">
        <w:rPr>
          <w:rFonts w:ascii="Times New Roman" w:hAnsi="Times New Roman"/>
          <w:sz w:val="28"/>
          <w:szCs w:val="28"/>
        </w:rPr>
        <w:t>20</w:t>
      </w:r>
      <w:r w:rsidRPr="00706AD5">
        <w:rPr>
          <w:rFonts w:ascii="Times New Roman" w:hAnsi="Times New Roman"/>
          <w:sz w:val="28"/>
          <w:szCs w:val="28"/>
        </w:rPr>
        <w:t>г.</w:t>
      </w:r>
    </w:p>
    <w:p w:rsidR="000616BB" w:rsidRDefault="000616BB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16BB" w:rsidRPr="00CD4D26" w:rsidRDefault="003A7082" w:rsidP="000616B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Дополнительная общео</w:t>
      </w:r>
      <w:r w:rsidR="000616BB" w:rsidRPr="00CD4D26">
        <w:rPr>
          <w:rFonts w:ascii="Times New Roman" w:hAnsi="Times New Roman"/>
          <w:b/>
          <w:sz w:val="36"/>
          <w:szCs w:val="36"/>
        </w:rPr>
        <w:t xml:space="preserve">бразовательная </w:t>
      </w:r>
      <w:proofErr w:type="spellStart"/>
      <w:r>
        <w:rPr>
          <w:rFonts w:ascii="Times New Roman" w:hAnsi="Times New Roman"/>
          <w:b/>
          <w:sz w:val="36"/>
          <w:szCs w:val="36"/>
        </w:rPr>
        <w:t>предпрофессиональная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0616BB" w:rsidRPr="00CD4D26">
        <w:rPr>
          <w:rFonts w:ascii="Times New Roman" w:hAnsi="Times New Roman"/>
          <w:b/>
          <w:sz w:val="36"/>
          <w:szCs w:val="36"/>
        </w:rPr>
        <w:t xml:space="preserve">программа по </w:t>
      </w:r>
      <w:r w:rsidR="000616BB">
        <w:rPr>
          <w:rFonts w:ascii="Times New Roman" w:hAnsi="Times New Roman"/>
          <w:b/>
          <w:sz w:val="36"/>
          <w:szCs w:val="36"/>
        </w:rPr>
        <w:t>дзюдо</w:t>
      </w:r>
    </w:p>
    <w:p w:rsidR="000616BB" w:rsidRDefault="000616BB" w:rsidP="000616BB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16BB" w:rsidRPr="00CD4D26" w:rsidRDefault="000616BB" w:rsidP="000616BB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D4D26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</w:p>
    <w:p w:rsidR="000616BB" w:rsidRDefault="000616BB" w:rsidP="000616BB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6BB" w:rsidRPr="00706AD5" w:rsidRDefault="000616BB" w:rsidP="000616BB">
      <w:pPr>
        <w:spacing w:after="0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На основании Федерального стандарта </w:t>
      </w:r>
    </w:p>
    <w:p w:rsidR="000616BB" w:rsidRDefault="000616BB" w:rsidP="000616B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>спортивной подготовки по виду спорта</w:t>
      </w:r>
      <w:r>
        <w:rPr>
          <w:rFonts w:ascii="Times New Roman" w:hAnsi="Times New Roman"/>
          <w:sz w:val="28"/>
          <w:szCs w:val="28"/>
        </w:rPr>
        <w:t xml:space="preserve">     дзюдо тренерами</w:t>
      </w:r>
      <w:r w:rsidRPr="00706AD5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 xml:space="preserve">ями </w:t>
      </w:r>
    </w:p>
    <w:p w:rsidR="000616BB" w:rsidRDefault="000616BB" w:rsidP="000616BB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Pr="00706AD5">
        <w:rPr>
          <w:rFonts w:ascii="Times New Roman" w:hAnsi="Times New Roman"/>
          <w:sz w:val="28"/>
          <w:szCs w:val="28"/>
        </w:rPr>
        <w:t>ОУ ДО ДЮСШ</w:t>
      </w:r>
    </w:p>
    <w:p w:rsidR="000616BB" w:rsidRDefault="000616BB" w:rsidP="000616BB">
      <w:pPr>
        <w:spacing w:after="0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Кутлугужин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И.Я.</w:t>
      </w:r>
    </w:p>
    <w:p w:rsidR="000616BB" w:rsidRDefault="000616BB" w:rsidP="000616BB">
      <w:pPr>
        <w:spacing w:after="0"/>
        <w:ind w:left="495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Кутлугужин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0616BB" w:rsidRPr="00706AD5" w:rsidRDefault="000616BB" w:rsidP="000616BB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Гайсин З.С.</w:t>
      </w:r>
    </w:p>
    <w:p w:rsidR="000616BB" w:rsidRDefault="000616BB" w:rsidP="000616BB">
      <w:pPr>
        <w:spacing w:after="0"/>
        <w:ind w:firstLine="4678"/>
        <w:jc w:val="right"/>
        <w:rPr>
          <w:rFonts w:ascii="Times New Roman" w:hAnsi="Times New Roman"/>
          <w:sz w:val="24"/>
          <w:szCs w:val="24"/>
        </w:rPr>
      </w:pPr>
    </w:p>
    <w:p w:rsidR="000616BB" w:rsidRDefault="000616BB" w:rsidP="000616BB">
      <w:pPr>
        <w:spacing w:after="0"/>
        <w:rPr>
          <w:rFonts w:ascii="Times New Roman" w:hAnsi="Times New Roman"/>
          <w:sz w:val="24"/>
          <w:szCs w:val="24"/>
        </w:rPr>
      </w:pPr>
    </w:p>
    <w:p w:rsidR="000616BB" w:rsidRDefault="000616BB" w:rsidP="000616BB">
      <w:pPr>
        <w:spacing w:after="0"/>
        <w:rPr>
          <w:rFonts w:ascii="Times New Roman" w:hAnsi="Times New Roman"/>
          <w:sz w:val="24"/>
          <w:szCs w:val="24"/>
        </w:rPr>
      </w:pPr>
    </w:p>
    <w:p w:rsidR="000616BB" w:rsidRPr="00706AD5" w:rsidRDefault="000616BB" w:rsidP="000616BB">
      <w:pPr>
        <w:spacing w:after="0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Возраст детей – </w:t>
      </w:r>
      <w:r>
        <w:rPr>
          <w:rFonts w:ascii="Times New Roman" w:hAnsi="Times New Roman"/>
          <w:sz w:val="28"/>
          <w:szCs w:val="28"/>
        </w:rPr>
        <w:t>15-</w:t>
      </w:r>
      <w:r w:rsidRPr="00706AD5">
        <w:rPr>
          <w:rFonts w:ascii="Times New Roman" w:hAnsi="Times New Roman"/>
          <w:sz w:val="28"/>
          <w:szCs w:val="28"/>
        </w:rPr>
        <w:t>18 лет</w:t>
      </w:r>
    </w:p>
    <w:p w:rsidR="000616BB" w:rsidRPr="00706AD5" w:rsidRDefault="000616BB" w:rsidP="000616BB">
      <w:pPr>
        <w:spacing w:after="0"/>
        <w:rPr>
          <w:rFonts w:ascii="Times New Roman" w:hAnsi="Times New Roman"/>
          <w:sz w:val="28"/>
          <w:szCs w:val="28"/>
        </w:rPr>
      </w:pPr>
      <w:r w:rsidRPr="00706AD5">
        <w:rPr>
          <w:rFonts w:ascii="Times New Roman" w:hAnsi="Times New Roman"/>
          <w:sz w:val="28"/>
          <w:szCs w:val="28"/>
        </w:rPr>
        <w:t xml:space="preserve">Срок реализации – </w:t>
      </w:r>
      <w:r>
        <w:rPr>
          <w:rFonts w:ascii="Times New Roman" w:hAnsi="Times New Roman"/>
          <w:sz w:val="28"/>
          <w:szCs w:val="28"/>
        </w:rPr>
        <w:t>3года</w:t>
      </w:r>
    </w:p>
    <w:p w:rsidR="000616BB" w:rsidRDefault="000616BB" w:rsidP="00061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6BB" w:rsidRDefault="000616BB" w:rsidP="000616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6BB" w:rsidRPr="00D33343" w:rsidRDefault="000616BB" w:rsidP="00061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43">
        <w:rPr>
          <w:rFonts w:ascii="Times New Roman" w:hAnsi="Times New Roman"/>
          <w:sz w:val="24"/>
          <w:szCs w:val="24"/>
        </w:rPr>
        <w:t xml:space="preserve">Мелеузовский район </w:t>
      </w:r>
      <w:proofErr w:type="gramStart"/>
      <w:r w:rsidRPr="00D33343">
        <w:rPr>
          <w:rFonts w:ascii="Times New Roman" w:hAnsi="Times New Roman"/>
          <w:sz w:val="24"/>
          <w:szCs w:val="24"/>
        </w:rPr>
        <w:t>г</w:t>
      </w:r>
      <w:proofErr w:type="gramEnd"/>
      <w:r w:rsidRPr="00D33343">
        <w:rPr>
          <w:rFonts w:ascii="Times New Roman" w:hAnsi="Times New Roman"/>
          <w:sz w:val="24"/>
          <w:szCs w:val="24"/>
        </w:rPr>
        <w:t>. Мелеуз</w:t>
      </w:r>
    </w:p>
    <w:p w:rsidR="000616BB" w:rsidRPr="00D33343" w:rsidRDefault="000616BB" w:rsidP="000616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343">
        <w:rPr>
          <w:rFonts w:ascii="Times New Roman" w:hAnsi="Times New Roman"/>
          <w:sz w:val="24"/>
          <w:szCs w:val="24"/>
        </w:rPr>
        <w:t>20</w:t>
      </w:r>
      <w:r w:rsidR="003A7082">
        <w:rPr>
          <w:rFonts w:ascii="Times New Roman" w:hAnsi="Times New Roman"/>
          <w:sz w:val="24"/>
          <w:szCs w:val="24"/>
        </w:rPr>
        <w:t>20</w:t>
      </w:r>
      <w:r w:rsidRPr="00D33343">
        <w:rPr>
          <w:rFonts w:ascii="Times New Roman" w:hAnsi="Times New Roman"/>
          <w:sz w:val="24"/>
          <w:szCs w:val="24"/>
        </w:rPr>
        <w:t xml:space="preserve"> год</w:t>
      </w:r>
    </w:p>
    <w:p w:rsidR="000616BB" w:rsidRDefault="000616BB" w:rsidP="000616BB">
      <w:pPr>
        <w:pStyle w:val="a4"/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Содержание</w:t>
      </w:r>
    </w:p>
    <w:p w:rsidR="00216FFC" w:rsidRPr="005651D5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1. Титульный лист</w:t>
      </w:r>
    </w:p>
    <w:p w:rsidR="00216FFC" w:rsidRPr="005651D5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2. Пояснительная записка</w:t>
      </w:r>
    </w:p>
    <w:p w:rsidR="00216FFC" w:rsidRPr="005651D5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3.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Учебный план.</w:t>
      </w: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4. Методическая часть.</w:t>
      </w: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5.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Система контроля и зачетные требования.</w:t>
      </w: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6. Перечень информационного обеспечения.</w:t>
      </w: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0616BB" w:rsidRPr="005651D5" w:rsidRDefault="000616BB" w:rsidP="00216F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5651D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2. Пояснительная записка </w:t>
      </w:r>
    </w:p>
    <w:p w:rsidR="0015735C" w:rsidRDefault="0015735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6FFC" w:rsidRPr="00485508" w:rsidRDefault="00216FFC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Федеральным законом «Об образовании в Российской Федерации», Федеральным законом «О физической культуре в Российской Федерации», на основе следующих нормативно - правовых документов, определяющих функционирование спортивной школы: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</w:t>
      </w:r>
      <w:proofErr w:type="spell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12.09.2013 г. N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proofErr w:type="spell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области физической культуры и спорта и срокам </w:t>
      </w:r>
      <w:proofErr w:type="gram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программам»,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</w:t>
      </w:r>
      <w:proofErr w:type="spell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12.09.2012 г. N 231 «Об утверждении Федерального стандарта спортивной подготовки по виду спорта дзюдо»; 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</w:t>
      </w:r>
      <w:proofErr w:type="spell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:rsidR="00216FFC" w:rsidRPr="00485508" w:rsidRDefault="00216FFC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базируется на следующих методических принципах: 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комплектности предполагает тесную взаимосвязь всех сторон учебно-тренировочного процесса (все виды подготовки, медико-психологического сопровождения, восстановительных   мероприятий и комплексного контроля освоения программы обучающимися) в оптимальном соотношении;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мастерства, при обеспечении преемственности задач, методов и средств обучения и подготовки, объемов тренировочных и соревновательных нагрузок, роста показателей уровня подготовленности;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вариативности, предусматривает вариативность программного материала в зависимости от этапа многолетней подготовки, возрастных индивидуальных особенностей обучающихся.</w:t>
      </w:r>
    </w:p>
    <w:p w:rsidR="00216FFC" w:rsidRPr="00485508" w:rsidRDefault="00216FFC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основным регламентирующим документом 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proofErr w:type="gramEnd"/>
      <w:r w:rsidRPr="0048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программы и педагогическая целесообразность.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«Дзюдо» - это вид спортивной борьбы, культивируемый в большинстве стран мира. В России дзюдо является одним из популярных видов спорта. На сегодняшний день дзюдо является олимпийским видом спорта. Технический арсенал дзюдо включает в себя: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бросковую технику;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удержаний;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болевых приёмов на локтевой сустав;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технику удушающих приёмов.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Абсолютная цель занятия дзюдо - изучить себя, чтобы принести больше пользы окружающему миру.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Настоящая учебная программа для ДЮСШ рассчитана: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</w:t>
      </w:r>
      <w:r w:rsidR="009A76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</w:t>
      </w: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учебно-тренировочных группах (УТГ).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программы:</w:t>
      </w:r>
    </w:p>
    <w:p w:rsidR="00216FFC" w:rsidRPr="00485508" w:rsidRDefault="00216FFC" w:rsidP="00216FF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физически крепких, с гармоничным развитием физических и духовных сил спортсменов высокой квалификации. 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Обучающие задачи: 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обучение комплексу специальных знаний, двигательных умений и навыков по дзюдо;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знаний об истории развития дзюдо;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понятий физического и психического здоровья.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Развивающие задачи: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моторики, формирование жизненно необходимых умений и связанных с ними элементарных знаний;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здоровья и закаливание организма;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правильной осанки и профилактика её нарушения;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профилактика плоскостопия;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функциональных возможностей организма;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опорно-двигательного аппарата;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сопротивляемости организма влияниям внешней среды: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Воспитательные задачи: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нравственных и волевых каче</w:t>
      </w:r>
      <w:proofErr w:type="gramStart"/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в пр</w:t>
      </w:r>
      <w:proofErr w:type="gramEnd"/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оцессе занятий и формирование устойчивой привычки в самовоспитании личностных качеств;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приобщение </w:t>
      </w:r>
      <w:proofErr w:type="gramStart"/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занимающихся</w:t>
      </w:r>
      <w:proofErr w:type="gramEnd"/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общечеловеческим и общекультурным ценностям;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профилактика асоциального поведения: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устойчивого интереса к занятиям дзюдо;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навыков самостоятельной работы;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воспитательного процесса посредством взаимодействия тренера с семьей занимающегося;</w:t>
      </w:r>
    </w:p>
    <w:p w:rsidR="00216FFC" w:rsidRPr="00485508" w:rsidRDefault="00216FFC" w:rsidP="0021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нравственных, эстетических и интеллектуальных качеств, а также основ знаний о гигиене.</w:t>
      </w:r>
    </w:p>
    <w:p w:rsidR="00216FFC" w:rsidRDefault="008433E9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учебно-тренировочной группе 5 г.о.</w:t>
      </w:r>
      <w:r w:rsidR="00216FFC" w:rsidRPr="00B2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задачи </w:t>
      </w:r>
      <w:proofErr w:type="spellStart"/>
      <w:r w:rsidR="00216FFC" w:rsidRPr="00B2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подготовки</w:t>
      </w:r>
      <w:r w:rsidR="00216FFC"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отвечают</w:t>
      </w:r>
      <w:proofErr w:type="spellEnd"/>
      <w:r w:rsidR="00216FFC"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основным требованиям формированиям спортивного мастерства в дзюдо, к которым относятся – состояние здоровья, дальнейшее развитие физических качеств, функциональной подготовленности, совершенствование технико-тактического арсенала борьбы дзюдо и приобретение соревновательного опыта с </w:t>
      </w:r>
      <w:r w:rsidR="00216FFC" w:rsidRPr="00485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целью повышения спортивных результатов, воспитание специальных психических качеств.</w:t>
      </w:r>
    </w:p>
    <w:p w:rsidR="00BC13AA" w:rsidRDefault="00BC13AA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470" w:rsidRPr="00F734CF" w:rsidRDefault="00E62470" w:rsidP="00E62470">
      <w:pPr>
        <w:ind w:left="7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режим занятий.</w:t>
      </w: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Формы занятий: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учебно-тренировочные;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рекреационные;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соревнования;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учебно-тренировочные сборы: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спортивно-оздоровительные лагеря;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медицинский контроль;</w:t>
      </w:r>
    </w:p>
    <w:p w:rsidR="00E62470" w:rsidRPr="00F734CF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4CF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по индивидуальным планам в летний период.</w:t>
      </w:r>
    </w:p>
    <w:p w:rsidR="00E62470" w:rsidRDefault="00E62470" w:rsidP="00E62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E62470" w:rsidRPr="00FC5F76" w:rsidRDefault="00E62470" w:rsidP="00E6247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ab/>
      </w:r>
      <w:r w:rsidRPr="00FC5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реализации программы: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в полном объеме учебно-тренировочных работ;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выполнение в полном объеме воспитательной работы;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систематическое   посещение   учебно-тренировочных   занятий,   участие   в   соревнованиях рекреационных мероприятиях </w:t>
      </w:r>
      <w:proofErr w:type="gramStart"/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62470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 учебно-тренировочного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E62470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470" w:rsidRDefault="00E62470" w:rsidP="00E624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и способы определения их результативности.</w:t>
      </w:r>
    </w:p>
    <w:p w:rsidR="00E62470" w:rsidRPr="00FC5F76" w:rsidRDefault="00E62470" w:rsidP="00E6247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Задачи и преимущественная направленность учебно-тренировочного процесса</w:t>
      </w:r>
      <w:r w:rsidRPr="00FC5F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здоровья, улучшение физического развития;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физических упражнений;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разносторонней физической подготовленности на основе разносторонних знаний;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задатков и способностей детей;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привитие стойкого интереса к занятиям дзюдо;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черт спортивного характера.</w:t>
      </w:r>
    </w:p>
    <w:p w:rsidR="00E62470" w:rsidRPr="00FC5F76" w:rsidRDefault="00BC13AA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Учебно-тренировочная группа</w:t>
      </w:r>
      <w:r w:rsidR="00E62470"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формируются из учащихся прошедших необходимую подготовку не менее одного года и выполнивших контрольные нормативы по общефизической и специальной подготовке. 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 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На учебно-тренировочном этапе подготовки ставятся следующие задачи:                    - улучшение состояния здоровья, включая физическое развитие; 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уровня физической подготовленности; 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достижение спортивных результатов с учетом индивидуальных особенностей и требований учебной программы; 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профилактика вредных привычек и правонарушений.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соревновательного опыта путем участия в соревнованиях;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уточнение спортивной специализации;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техники и тактики дзюдо;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специальных физических качеств;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функциональной подготовленности;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освоение допустимых тренировочных и соревновательных нагрузок;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накопление соревновательного опыта.</w:t>
      </w:r>
    </w:p>
    <w:p w:rsidR="00E62470" w:rsidRPr="00FC5F76" w:rsidRDefault="00E62470" w:rsidP="00E6247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На конец учебно-тренировочный этапа </w:t>
      </w:r>
      <w:proofErr w:type="gramStart"/>
      <w:r w:rsidRPr="00FC5F7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занимающиеся</w:t>
      </w:r>
      <w:proofErr w:type="gramEnd"/>
      <w:r w:rsidRPr="00FC5F7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должны: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овладеть теоретическими знаниями данного этапа;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развить специальные физические качества;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выполнить объемы тренировочных нагрузок, предусмотренных программными требованиями;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достигнуть мастерства технико-тактической подготовки;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достигнуть спортивных результатов;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обрести устойчивый интерес к занятиям;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приобрести положительные морально-волевые, нравственные качества;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приобщиться к общечеловеческим и общекультурным ценностям;</w:t>
      </w:r>
    </w:p>
    <w:p w:rsidR="00E62470" w:rsidRPr="00FC5F76" w:rsidRDefault="00E62470" w:rsidP="00E624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сдать итоговую аттестацию по выполнению нормативов по ОФП, СФП, ТТП. </w:t>
      </w:r>
    </w:p>
    <w:p w:rsidR="00E62470" w:rsidRPr="00FC5F76" w:rsidRDefault="00E62470" w:rsidP="00E6247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учебно-тренировочном этапе подготовки основными задачами являются: улучшение состояния здоровья и физического развития; повышение уровня физической подготовленности и спортивных результатов с учетом индивидуальных особенностей и требований программы по дзюдо; профилактика вредных привычек и правонарушений. </w:t>
      </w:r>
    </w:p>
    <w:p w:rsidR="00E62470" w:rsidRPr="00485508" w:rsidRDefault="00E6247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FFC" w:rsidRDefault="00216FFC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3C13" w:rsidRDefault="00713C13" w:rsidP="00E62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470" w:rsidRDefault="00E62470" w:rsidP="00E624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6BB" w:rsidRDefault="000616BB" w:rsidP="009869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986980" w:rsidRPr="00820ECA" w:rsidRDefault="00986980" w:rsidP="009869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820ECA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lastRenderedPageBreak/>
        <w:t>3. Учебный план.</w:t>
      </w:r>
    </w:p>
    <w:p w:rsidR="00986980" w:rsidRDefault="00986980" w:rsidP="00986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Pr="00820ECA" w:rsidRDefault="00986980" w:rsidP="00EF2D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E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учебного года 52 недели, в том числе 46 недель непосредственно в условиях спортивной школы, и 6 недель в условиях спортивного лагеря или по индивидуальным планам обучающихся на период их активного отдыха. В индивидуальные планы обучающихся включают разделы подготовки и количество часов из примерного план-графика распределения учебных часов.</w:t>
      </w:r>
    </w:p>
    <w:p w:rsidR="00CF6E60" w:rsidRPr="00CF6E60" w:rsidRDefault="00986980" w:rsidP="008D3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E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увеличением общего годового объема часов изменяется по годам обучения соотношение времени на различные виды подготовки. Повышается удельный вес нагрузок на спортивно-техническую, специальную физическую, тактическую и психологическую подготовку. Ориентировочное соотношение средств физической и технико-тактической подготовки</w:t>
      </w:r>
      <w:proofErr w:type="gramStart"/>
      <w:r w:rsidRPr="00820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(%), </w:t>
      </w:r>
      <w:proofErr w:type="gramEnd"/>
      <w:r w:rsidRPr="00820ECA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общей и специальной физической подготовки по годам обучения представлено в таблицах.</w:t>
      </w:r>
    </w:p>
    <w:p w:rsidR="00CF6E60" w:rsidRP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 цель тренировки</w:t>
      </w: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углубленное овладение технико-тактическим арсеналом борьбы дзюдо.</w:t>
      </w:r>
    </w:p>
    <w:p w:rsidR="00CF6E60" w:rsidRP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задачи: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улучшение состояния здоровья, включая физическое развитие;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повышение уровня физической подготовленности;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достижение спортивных результатов с учетом индивидуальных особенностей и требований учебной программы;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профилактика вредных привычек и правонарушений</w:t>
      </w:r>
      <w:proofErr w:type="gramStart"/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;.</w:t>
      </w:r>
      <w:proofErr w:type="gramEnd"/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соревновательного опыта путем участия в соревнованиях;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уточнение спортивной специализации;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техники и тактики дзюдо;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специальных физических качеств;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уровня функциональной подготовленности;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освоение допустимых тренировочных и соревновательных нагрузок;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накопление соревновательного опыта.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Факторы, ограничивающие нагрузку: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функциональные особенности организма подростков в связи с половым созреванием;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диспропорции в развитии тела и сердечно - сосудистой системы; неравномерность в росте и развития силы.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средства тренировки: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общеразвивающие упражнения;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комплексы специально-подготовленных упражнений;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всевозможные прыжки и прыжковые упражнения;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4) комплексы специальных упражнений своего вида;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5) упражнения со штангой;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подвижные и спортивные игры; </w:t>
      </w:r>
    </w:p>
    <w:p w:rsidR="00CF6E60" w:rsidRPr="00CF6E60" w:rsidRDefault="00CF6E60" w:rsidP="00CF6E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7) изометрические упражнения.</w:t>
      </w:r>
    </w:p>
    <w:p w:rsidR="00CF6E60" w:rsidRP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Методы выполнения упражнений</w:t>
      </w: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повторный</w:t>
      </w:r>
      <w:proofErr w:type="gramEnd"/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; переменный; повторно-переменный; круговой; игровой; контрольный; соревновательный.</w:t>
      </w:r>
    </w:p>
    <w:p w:rsidR="00CF6E60" w:rsidRP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Основные направления тренировки.</w:t>
      </w:r>
    </w:p>
    <w:p w:rsidR="00CF6E60" w:rsidRP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Физическая подготовка на этом этапе становится целенаправленной. Данный этап характеризуется неуклонным повышением объема и интенсивности тренировочных нагрузок, более специализированной работой в дзюдо. Увеличивается удельный вес специальной физической, технической и тактической подготовки. Тренировочный процесс приобретает черты углубленной спортивной специализацией. На данном этапе увеличивается объем средств силовой подготовки и специальной выносливости.</w:t>
      </w:r>
    </w:p>
    <w:p w:rsidR="00CF6E60" w:rsidRDefault="00CF6E60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Совершенствование техники борьбы дзюдо</w:t>
      </w:r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планировании учебных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которые выполняются труднее. Приступая к освоению нового материала, необходимо знать, какие основные ошибки могут </w:t>
      </w:r>
      <w:proofErr w:type="gramStart"/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появится</w:t>
      </w:r>
      <w:proofErr w:type="gramEnd"/>
      <w:r w:rsidRPr="00CF6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обучении и как их исправлять. </w:t>
      </w:r>
    </w:p>
    <w:p w:rsidR="00ED1765" w:rsidRDefault="00ED1765" w:rsidP="00CF6E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1765" w:rsidRPr="00E457CD" w:rsidRDefault="00EC0718" w:rsidP="00ED1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07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ED1765" w:rsidRPr="00EC07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лан-график распределения учебных часов в учебно-</w:t>
      </w:r>
      <w:r w:rsidR="00B20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тренировочной группе</w:t>
      </w:r>
      <w:r w:rsidR="00ED1765" w:rsidRPr="00E457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года обучения.</w:t>
      </w:r>
    </w:p>
    <w:p w:rsidR="00ED1765" w:rsidRPr="00EC0718" w:rsidRDefault="00ED1765" w:rsidP="00ED17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425"/>
        <w:gridCol w:w="2264"/>
        <w:gridCol w:w="561"/>
        <w:gridCol w:w="480"/>
        <w:gridCol w:w="478"/>
        <w:gridCol w:w="612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D1765" w:rsidRPr="00ED1765" w:rsidRDefault="00ED1765" w:rsidP="00ED17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D17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п\</w:t>
            </w:r>
            <w:proofErr w:type="gramStart"/>
            <w:r w:rsidRPr="00ED176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B87CBB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XI</w:t>
            </w:r>
            <w:r w:rsidR="00B87C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Специальная физическая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1765"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B87C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Технико-тактическая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Восстановительные мероприятия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Инструкторская судейская практика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B87CBB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D176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Зачетные требования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ED176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76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451E5" w:rsidRPr="00ED1765" w:rsidTr="00E566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872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1E5" w:rsidRPr="00ED1765" w:rsidRDefault="00C451E5" w:rsidP="00ED17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</w:t>
            </w:r>
          </w:p>
        </w:tc>
      </w:tr>
    </w:tbl>
    <w:p w:rsidR="00ED1765" w:rsidRPr="00CF6E60" w:rsidRDefault="00ED1765" w:rsidP="00C45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E60" w:rsidRPr="00820ECA" w:rsidRDefault="00CF6E60" w:rsidP="00986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897" w:rsidRPr="008B4897" w:rsidRDefault="008B4897" w:rsidP="008B489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Методика контроля.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На конец учебно-тренировочный этапа </w:t>
      </w:r>
      <w:proofErr w:type="gramStart"/>
      <w:r w:rsidRPr="008B48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занимающиеся</w:t>
      </w:r>
      <w:proofErr w:type="gramEnd"/>
      <w:r w:rsidRPr="008B489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должны: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овладеть теоретическими знаниями данного этапа;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развить специальные физические качества;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выполнить объемы тренировочных нагрузок, предусмотренных программными требованиями;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достигнуть мастерства технико-тактической подготовки;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достигнуть спортивных результатов;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обрести устойчивый интерес к занятиям;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приобрести положительные морально-волевые, нравственные качества;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приобщиться к общечеловеческим и общекультурным ценностям;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сдать итоговую аттестацию по выполнению нормативов по ОФП, СФП, ТТП. 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дальнейшее приобретение соревновательного опыта.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Система контроля на учебно-тренировочном этапе должна быть тесно связана с системой планирования процесса подготовки спортсменов. Она включает основные виды контроля: текущий, этапный, в условиях соревнований.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процесс тренировок рекомендуются следующие формы контроля: самоконтроль юных спортсменов за частотой пульса в покое, качества сна, аппетит, вес тела, общее самочувствие. Проводятся педагогические наблюдения, контрольно-педагогические испытания на основе контрольно-переводных нормативов и обязательных программ.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Медицинский контроль нужен для профилактики и лечения спортсменов.</w:t>
      </w:r>
    </w:p>
    <w:p w:rsidR="008B4897" w:rsidRP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48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Участие в соревнованиях</w:t>
      </w:r>
      <w:r w:rsidRPr="008B48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уровня подготовленности юного спортсмена, календаря соревнований, выполнение разрядных требований. Основной задачей соревновательной практики следует учитывать умение реализовать свои двигательные навыки и функциональные возможности в сложных условиях противоборства.</w:t>
      </w:r>
    </w:p>
    <w:p w:rsidR="008B4897" w:rsidRDefault="008B4897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16BB" w:rsidRDefault="000616BB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457CD" w:rsidRDefault="00E457CD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5E753C" w:rsidRDefault="00A20C77" w:rsidP="005E753C">
      <w:pPr>
        <w:suppressAutoHyphens/>
        <w:spacing w:after="0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hi-IN" w:bidi="hi-IN"/>
        </w:rPr>
        <w:lastRenderedPageBreak/>
        <w:t>4</w:t>
      </w:r>
      <w:r w:rsidR="005E753C" w:rsidRPr="005651D5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hi-IN" w:bidi="hi-IN"/>
        </w:rPr>
        <w:t>. Методическая часть</w:t>
      </w:r>
      <w:r w:rsidR="005E753C"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hi-IN" w:bidi="hi-IN"/>
        </w:rPr>
        <w:t>.</w:t>
      </w:r>
    </w:p>
    <w:p w:rsidR="004D2EFD" w:rsidRDefault="004D2EFD" w:rsidP="005E753C">
      <w:pPr>
        <w:suppressAutoHyphens/>
        <w:spacing w:after="0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eastAsia="hi-IN" w:bidi="hi-IN"/>
        </w:rPr>
      </w:pPr>
    </w:p>
    <w:p w:rsidR="004D2EFD" w:rsidRDefault="004D2EFD" w:rsidP="005E753C">
      <w:pPr>
        <w:suppressAutoHyphens/>
        <w:spacing w:after="0"/>
        <w:jc w:val="center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  <w:t>СПЕЦИАЛЬНАЯ ПОДГОТОВКА</w:t>
      </w:r>
    </w:p>
    <w:p w:rsidR="004D2EFD" w:rsidRDefault="004D2EFD" w:rsidP="005E753C">
      <w:pPr>
        <w:suppressAutoHyphens/>
        <w:spacing w:after="0"/>
        <w:jc w:val="center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4D2EFD" w:rsidRPr="004D2EFD" w:rsidRDefault="004D2EFD" w:rsidP="008D3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4D2EF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</w:t>
      </w:r>
      <w:r w:rsidR="008D320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ренировочной</w:t>
      </w:r>
      <w:proofErr w:type="gramEnd"/>
      <w:r w:rsidR="00D0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069BC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группе</w:t>
      </w:r>
      <w:r w:rsidRPr="004D2EFD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пятого</w:t>
      </w:r>
      <w:proofErr w:type="spellEnd"/>
      <w:r w:rsidRPr="004D2E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обучения используют упражнения для развития специальных физических качеств:</w:t>
      </w:r>
    </w:p>
    <w:p w:rsidR="004D2EFD" w:rsidRPr="004D2EFD" w:rsidRDefault="004D2EFD" w:rsidP="004D2E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t>Для развития специальных физических каче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t>ств сл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t>едует исполь</w:t>
      </w:r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softHyphen/>
        <w:t>зовать упражнения, сходные с основными соревновательными уп</w:t>
      </w:r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softHyphen/>
      </w:r>
      <w:r w:rsidRPr="004D2EFD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  <w:lang w:eastAsia="ar-SA"/>
        </w:rPr>
        <w:t xml:space="preserve">ражнениями дзюдоиста, - бросками, приемами борьбы лежа. При </w:t>
      </w:r>
      <w:r w:rsidRPr="004D2EFD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  <w:lang w:eastAsia="ar-SA"/>
        </w:rPr>
        <w:t>выполнении упражнений необходимо обращать внимание на рас</w:t>
      </w:r>
      <w:r w:rsidRPr="004D2EFD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  <w:lang w:eastAsia="ar-SA"/>
        </w:rPr>
        <w:softHyphen/>
      </w:r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t>слабление мускулатуры, на сохранение равновесия, на чувство из</w:t>
      </w:r>
      <w:r w:rsidRPr="004D2EFD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eastAsia="ar-SA"/>
        </w:rPr>
        <w:softHyphen/>
      </w:r>
      <w:r w:rsidRPr="004D2EFD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ar-SA"/>
        </w:rPr>
        <w:t>менения времени, на ориентировку в пространстве. «</w:t>
      </w:r>
      <w:proofErr w:type="spellStart"/>
      <w:r w:rsidRPr="004D2EFD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ar-SA"/>
        </w:rPr>
        <w:t>Учи-коми</w:t>
      </w:r>
      <w:proofErr w:type="spellEnd"/>
      <w:r w:rsidRPr="004D2EFD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  <w:lang w:eastAsia="ar-SA"/>
        </w:rPr>
        <w:t xml:space="preserve">» при </w:t>
      </w:r>
      <w:r w:rsidRPr="004D2EFD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  <w:lang w:eastAsia="ar-SA"/>
        </w:rPr>
        <w:t>движениях партнера вперед, назад (партнер оказывает дозирован</w:t>
      </w:r>
      <w:r w:rsidRPr="004D2EFD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  <w:lang w:eastAsia="ar-SA"/>
        </w:rPr>
        <w:softHyphen/>
      </w:r>
      <w:r w:rsidRPr="004D2EFD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ar-SA"/>
        </w:rPr>
        <w:t xml:space="preserve">ное сопротивление в момент «отрыва» его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ar-SA"/>
        </w:rPr>
        <w:t>от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ar-SA"/>
        </w:rPr>
        <w:t xml:space="preserve">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ar-SA"/>
        </w:rPr>
        <w:t>татами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  <w:lang w:eastAsia="ar-SA"/>
        </w:rPr>
        <w:t xml:space="preserve">), </w:t>
      </w:r>
      <w:r w:rsidRPr="004D2EF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ar-SA"/>
        </w:rPr>
        <w:t xml:space="preserve">Воспитание </w:t>
      </w:r>
      <w:r w:rsidRPr="004D2EF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ar-SA"/>
        </w:rPr>
        <w:t xml:space="preserve">скоростно-силовой выносливости </w:t>
      </w:r>
      <w:r w:rsidRPr="004D2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(работа </w:t>
      </w:r>
      <w:proofErr w:type="spellStart"/>
      <w:r w:rsidRPr="004D2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субмаксимальной</w:t>
      </w:r>
      <w:proofErr w:type="spellEnd"/>
      <w:r w:rsidRPr="004D2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мощности)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left="24" w:right="38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Круговая тренировка: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 круга, в каждой серии выполнить макси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мальное количество повторений с резиновым амортизатором за 30 с, отдых между сериями 30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кругами - </w:t>
      </w:r>
      <w:r w:rsidRPr="004D2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4-6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минут,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left="14" w:right="43" w:firstLine="30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1~2-я серии - имитация бросков с поворотом спиной к партнеру, </w:t>
      </w:r>
      <w:r w:rsidRPr="004D2EF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ar-SA"/>
        </w:rPr>
        <w:t xml:space="preserve">влево, вправо; 3-4-я серии - имитация бросков, находясь лицом </w:t>
      </w:r>
      <w:r w:rsidRPr="004D2EF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к партнеру влево, вправо; 5-я серия - имитация броска через грудь,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right="48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D2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Круговая тренировка: 2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круга, в каждой серии качественно выпол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нять броски без отдыха между сериями, между кругами отдых 5 </w:t>
      </w:r>
      <w:r w:rsidRPr="004D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</w:t>
      </w:r>
      <w:r w:rsidRPr="004D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 xml:space="preserve">нут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(помогают дзюдоисту три партнера). 1-я серия - 50 с броски партнеров через спину в медленном темпе, затем 10 с в максималь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ном темпе, 2-я серия - 50 с броски партнеров </w:t>
      </w:r>
      <w:proofErr w:type="spellStart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отхватом</w:t>
      </w:r>
      <w:proofErr w:type="spell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10 с в мак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симальном темпе, 3-я серия - 50 с броски подхватом в медленном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темпе, 10 с в максимальном, 4-я серия - броски 50 с передней под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сечкой, в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медленном темпе, 10 с в максимальном.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left="1493" w:right="139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ar-SA"/>
        </w:rPr>
        <w:t xml:space="preserve">Воспитание специальной выносливости 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left="1493" w:right="1392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(работа большой мощности)</w:t>
      </w:r>
    </w:p>
    <w:p w:rsidR="004D2EFD" w:rsidRPr="004D2EFD" w:rsidRDefault="004D2EFD" w:rsidP="004D2EFD">
      <w:pPr>
        <w:shd w:val="clear" w:color="auto" w:fill="FFFFFF"/>
        <w:suppressAutoHyphens/>
        <w:spacing w:after="0" w:line="240" w:lineRule="auto"/>
        <w:ind w:left="82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2EFD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ar-SA"/>
        </w:rPr>
        <w:t xml:space="preserve">Круговая тренировка: </w:t>
      </w:r>
      <w:r w:rsidRPr="004D2E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Выдержать режим работы в одном круге при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отдыхе в 1 минуту между 5 и 6. 1-я станция – борьба за захват -1 минута; 2-я станция –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борьба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лежа (30 с в атаке, 30 с в обороне); 3-я станция – борьба в стойке по заданию – 2 минуты; 4-я станция – </w:t>
      </w:r>
      <w:r w:rsidRPr="004D2E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борьба лежа по заданию – 1 минута; 5-я станция – борьба без кимо</w:t>
      </w:r>
      <w:r w:rsidRPr="004D2EF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softHyphen/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 – 2 минуты; </w:t>
      </w:r>
      <w:r w:rsidRPr="004D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6-я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станция – борьба лежа – 1 минута; 7-я станция – </w:t>
      </w:r>
      <w:r w:rsidRPr="004D2EF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>борьба в стойке за захват – 1 минута; 8-я станция – борьба лежа -</w:t>
      </w:r>
      <w:r w:rsidRPr="004D2EF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1 минута; 9-я станция – борьба в стойке за захват – 1 минута; </w:t>
      </w:r>
      <w:r w:rsidRPr="004D2EF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ar-SA"/>
        </w:rPr>
        <w:t xml:space="preserve">10-я станция – борьба лежа по заданию – 1 минута; 11-я станция </w:t>
      </w:r>
      <w:proofErr w:type="gramStart"/>
      <w:r w:rsidRPr="004D2EF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ar-SA"/>
        </w:rPr>
        <w:t>–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proofErr w:type="gramEnd"/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орьба </w:t>
      </w:r>
      <w:r w:rsidRPr="004D2E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в </w:t>
      </w:r>
      <w:r w:rsidRPr="004D2E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стойке – 2 минуты.</w:t>
      </w:r>
    </w:p>
    <w:p w:rsidR="004D2EFD" w:rsidRDefault="004D2EFD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C1358C" w:rsidRDefault="00C1358C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C1358C" w:rsidRDefault="00C1358C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C1358C" w:rsidRDefault="00C1358C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C1358C" w:rsidRDefault="00C1358C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A96766" w:rsidRDefault="00A96766" w:rsidP="00A96766">
      <w:pPr>
        <w:shd w:val="clear" w:color="auto" w:fill="FFFFFF"/>
        <w:suppressAutoHyphens/>
        <w:spacing w:after="0" w:line="240" w:lineRule="auto"/>
        <w:ind w:left="29" w:right="10" w:firstLine="2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E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ОБЩАЯ ФИЗИЧЕСКАЯ ПОДГОТОВКА.</w:t>
      </w:r>
    </w:p>
    <w:p w:rsidR="00C1358C" w:rsidRDefault="00C1358C" w:rsidP="00A96766">
      <w:pPr>
        <w:shd w:val="clear" w:color="auto" w:fill="FFFFFF"/>
        <w:suppressAutoHyphens/>
        <w:spacing w:after="0" w:line="240" w:lineRule="auto"/>
        <w:ind w:left="29" w:right="10" w:firstLine="2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358C" w:rsidRPr="00C1358C" w:rsidRDefault="00C1358C" w:rsidP="00C13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</w:t>
      </w:r>
      <w:proofErr w:type="gramStart"/>
      <w:r w:rsidRPr="00C1358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</w:t>
      </w:r>
      <w:r w:rsidR="00ED1831">
        <w:rPr>
          <w:rFonts w:ascii="Times New Roman" w:eastAsia="Times New Roman" w:hAnsi="Times New Roman" w:cs="Times New Roman"/>
          <w:sz w:val="28"/>
          <w:szCs w:val="28"/>
          <w:lang w:eastAsia="ar-SA"/>
        </w:rPr>
        <w:t>но-тренировочной</w:t>
      </w:r>
      <w:proofErr w:type="gramEnd"/>
      <w:r w:rsidR="00ED18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D18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группе</w:t>
      </w:r>
      <w:r w:rsidRPr="00C13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пятого</w:t>
      </w:r>
      <w:proofErr w:type="spellEnd"/>
      <w:r w:rsidRPr="00C13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обучения используют упражнения для развития общих физических качеств:</w:t>
      </w:r>
    </w:p>
    <w:p w:rsidR="00C1358C" w:rsidRPr="00C1358C" w:rsidRDefault="00C1358C" w:rsidP="00C13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proofErr w:type="gramStart"/>
      <w:r w:rsidRPr="00C135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Легкая атлетика: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развития быстроты - бег 30 м, 60 м, 100 м, для развития выносливости - бег - 400 м, 800 м, кросс - 75 минут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бега по пересеченной местности.</w:t>
      </w:r>
      <w:proofErr w:type="gramEnd"/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34" w:right="48" w:firstLine="30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ar-SA"/>
        </w:rPr>
        <w:t xml:space="preserve">Гимнастика: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для развития силовой </w:t>
      </w:r>
      <w:r w:rsidRPr="00C1358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выносливости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- подтягивания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перекладине, сгибание рук 8 упоре </w:t>
      </w:r>
      <w:proofErr w:type="spell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иа</w:t>
      </w:r>
      <w:proofErr w:type="spell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брусьях, поднимание ног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до хвата </w:t>
      </w:r>
      <w:r w:rsidRPr="00C1358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руками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в висе на гимнастической стенке,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лазанье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но канату 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 помощью и без помощи ног; для развития быстроты - подтягива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ния на перекладине за 20 с, опорные прыжки через коня, сгибание рук в упоре лежа за 20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сгибание туловища лежа на спине за 20 с, раз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гибание туловища лежа на животе за 20 с; для развития </w:t>
      </w:r>
      <w:r w:rsidRPr="00C13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выносливос</w:t>
      </w:r>
      <w:r w:rsidRPr="00C13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ти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- сгибание рук в упоре лежа, прыжки со скакалкой; </w:t>
      </w:r>
      <w:r w:rsidRPr="00C1358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ar-SA"/>
        </w:rPr>
        <w:t xml:space="preserve">для </w:t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развития 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ловкости - сальто вперед, назад; подъем разгибом, перевороты в сто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рону; для развития гибкости - упражнения на гимнастической стен</w:t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ке, упражнения с резиной, упражнения на растягивание.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29" w:right="86" w:firstLine="293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Спортивная борьба: 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для развития силы - приседания, наклоны, 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повороты с партнером на плечах, поднимание партнера до уровня </w:t>
      </w:r>
      <w:r w:rsidRPr="00C135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груди захватом туловища сзади; упражнения на борцовском мосту.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29" w:right="91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Тяжелая </w:t>
      </w:r>
      <w:r w:rsidRPr="00C13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атлетика: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упражнения с </w:t>
      </w:r>
      <w:r w:rsidRPr="00C13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предельным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весом штанги, с 60-80% от максимального веса штанги, упражнения в статическом режиме.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Бокс: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бой с тенью - 5 серий по 5 резких ударов.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Спортивные игры: 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футбол, баскетбол, гандбол, волейбол.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Лыжные гонки, плавание,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right="1210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Анаэробные возможности </w:t>
      </w:r>
      <w:r w:rsidRPr="00C13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 xml:space="preserve">(работа </w:t>
      </w:r>
      <w:proofErr w:type="spellStart"/>
      <w:r w:rsidRPr="00C13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>субмаксимальной</w:t>
      </w:r>
      <w:proofErr w:type="spellEnd"/>
      <w:r w:rsidRPr="00C13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 xml:space="preserve"> мощности)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1358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ar-SA"/>
        </w:rPr>
        <w:t xml:space="preserve">Круговая тренировка: 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1 круг, в каждой станции выполнить уп</w:t>
      </w:r>
      <w:r w:rsidRPr="00C135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ражнение с максимальной скоростью, отдых между станциями 15с. </w:t>
      </w:r>
      <w:r w:rsidRPr="00C135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1-я станция - трехкратное повторение упражнений на перекладине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(5 подтягиваний, 15 с вис на согнутых руках; 2-я станция - бег по татами 100 м; 3-я станция - броски партнера через спину 10 раз; 4-я станция - </w:t>
      </w:r>
      <w:proofErr w:type="spell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забегания</w:t>
      </w:r>
      <w:proofErr w:type="spell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мосту - 5 раз вправо, 5 раз влево;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5-я станция - переноска партнера на спине с сопротивлением — 20 мет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ров; 6-я станция - </w:t>
      </w:r>
      <w:proofErr w:type="spell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полуприседы</w:t>
      </w:r>
      <w:proofErr w:type="spell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партнером на плечах - 10 раз; 7-я станция - сгибание и разгибание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упоре лежа - 10 раз; </w:t>
      </w:r>
      <w:r w:rsidRPr="00C1358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 xml:space="preserve">8-я станция - поднимание партнера, стоящего на четвереньках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уровня груди - 10 раз; 9-я станция - разрыв сцепленных рук парт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нера для перегибания локтя - 2-3 попытки в течение 10-15 секунд; 10-я станция - лазанье по канату - 2 раза по 5 м.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1622" w:right="1570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ar-SA"/>
        </w:rPr>
        <w:t>Силовые возможности (работа максимальной мощности)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29" w:right="14" w:firstLine="312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</w:pPr>
      <w:proofErr w:type="gramStart"/>
      <w:r w:rsidRPr="00C135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Круговая тренировка: 2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круга, на каждой станции выполнить 8 повторений с максимальной скоростью, отдых между сериями 30 с, между кругами - 5 минут, 1 -я станция - рывок штанг до груди (50% 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от максимального веса); 2-я станция - имитация бросков с поворо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том спиной к партнеру с отрывом его от татами; 3-я станция - сги</w:t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softHyphen/>
        <w:t>бание и разгибание рук в упоре на брусьях;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4-я станция - подтяги</w:t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вание на перекладине; 5-я станция - имитация бросков с </w:t>
      </w:r>
      <w:r w:rsidRPr="00C1358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lastRenderedPageBreak/>
        <w:t xml:space="preserve">поворотом </w:t>
      </w:r>
      <w:r w:rsidRPr="00C135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к партнеру с тягой резинового жгута; 6-я станция - жим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>штанги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лежа - 50% от максимального веса; 7-я станция - «</w:t>
      </w:r>
      <w:proofErr w:type="spell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учи-коми</w:t>
      </w:r>
      <w:proofErr w:type="spell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нахо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дясь лицом к партнеру, с отрывом его от татами.</w:t>
      </w:r>
    </w:p>
    <w:p w:rsidR="00C1358C" w:rsidRPr="00C1358C" w:rsidRDefault="00C1358C" w:rsidP="00C1358C">
      <w:pPr>
        <w:shd w:val="clear" w:color="auto" w:fill="FFFFFF"/>
        <w:suppressAutoHyphens/>
        <w:spacing w:after="0" w:line="240" w:lineRule="auto"/>
        <w:ind w:left="1872" w:right="1867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eastAsia="ar-SA"/>
        </w:rPr>
        <w:t>Выносливость (работа большой мощности)</w:t>
      </w:r>
    </w:p>
    <w:p w:rsidR="00C1358C" w:rsidRDefault="00C1358C" w:rsidP="00C1358C">
      <w:pPr>
        <w:shd w:val="clear" w:color="auto" w:fill="FFFFFF"/>
        <w:suppressAutoHyphens/>
        <w:spacing w:after="0" w:line="240" w:lineRule="auto"/>
        <w:ind w:right="38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35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Круговая тренировка: </w:t>
      </w:r>
      <w:proofErr w:type="gramStart"/>
      <w:r w:rsidRPr="00C135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ar-SA"/>
        </w:rPr>
        <w:t>I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круг, выдержать режим работы, эффектив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C13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но решать технико-тактические задачи, без отдыха между станциями.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1-я станция прыжки со скакалкой — 3 минуты; 2-я станция — борьба за захват - 3 минуты; 3-я станция -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борьба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стоя - 1,5 минуты, лежа -1,5 минуты; 4-я станция - прыжки со скакалкой - 3 минуты; 5-я стан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ция - переноска партнера на плечах - 1,5 минуты работа дзюдоиста, 1,5 минуты работа партнера; 6-я станция - борьба лежа на выполне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ние удержаний - 3 минуты;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7-я станция - прыжки со скакалкой -3 минуты; 8-я станция - перенос партнера на плечах - 1,5 минуты ра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бота дзюдоиста, 1,5 минуты работа партнера; 9-я станция - борьба на выполнение удержаний - 3 минуты: 10-я станция - приседания с партнером - 1,5 минуты приседает дзюдоист, 1.5 минуты приседает его партнер; 11-я станция - прыжки со скакалкой - 3 минуты;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12-я станция - борьба за захват туловища двумя руками - 1,5 мину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ты атакует дзюдоист, 1,5 минуты - его партнер; 13-я станция - брос</w:t>
      </w:r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 xml:space="preserve">ки через спину - 1,5 минуты выполняет дзюдоист, 1,5 минуты - его партнер; 14-я станция - сгибание </w:t>
      </w:r>
      <w:proofErr w:type="gramStart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</w:t>
      </w:r>
      <w:proofErr w:type="gramEnd"/>
      <w:r w:rsidRPr="00C135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упоре лежа - 3 минуты; 15-я станция - прыжки со скакалкой ~ 3 минуты.</w:t>
      </w:r>
    </w:p>
    <w:p w:rsidR="00475C1B" w:rsidRDefault="00475C1B" w:rsidP="00475C1B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5C1B" w:rsidRPr="00475C1B" w:rsidRDefault="00475C1B" w:rsidP="00475C1B">
      <w:pPr>
        <w:shd w:val="clear" w:color="auto" w:fill="FFFFFF"/>
        <w:suppressAutoHyphens/>
        <w:spacing w:after="0" w:line="240" w:lineRule="auto"/>
        <w:ind w:left="14" w:right="14" w:firstLine="2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ТЕОРИТИЧЕСКАЯ ПОДГОТОВКА.</w:t>
      </w:r>
    </w:p>
    <w:p w:rsidR="00475C1B" w:rsidRPr="00475C1B" w:rsidRDefault="00475C1B" w:rsidP="00475C1B">
      <w:pPr>
        <w:shd w:val="clear" w:color="auto" w:fill="FFFFFF"/>
        <w:suppressAutoHyphens/>
        <w:spacing w:after="0" w:line="240" w:lineRule="auto"/>
        <w:ind w:left="14" w:right="14" w:firstLine="28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C1B" w:rsidRPr="00475C1B" w:rsidRDefault="00475C1B" w:rsidP="00475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Теоретическая подготовка имеет немаловажное значение в подготовке дзюдоиста. Главная ее задача состоит в том, чтобы научить спортсмена осмысливать и анализировать действия па татами как свои, так и соперника, не механически выполнять указания тренера, а творчески подходить к ним. Начинающих дзюдоистов необходимо приучить посещать соревнования, изучать техническую и тактическую подготовленность соперников, следить за действиями судей, их реакцией за действиями дзюдоистов, просматривать видеоматериал по дзюдо и спортивные репортажи.</w:t>
      </w:r>
    </w:p>
    <w:p w:rsidR="00475C1B" w:rsidRPr="00475C1B" w:rsidRDefault="00475C1B" w:rsidP="00475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Дзюдоист, как и любой другой спортсмен, должен обладать высокими моральными и волевыми качествами. </w:t>
      </w:r>
    </w:p>
    <w:p w:rsidR="00475C1B" w:rsidRPr="00475C1B" w:rsidRDefault="00475C1B" w:rsidP="00475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475C1B" w:rsidRPr="00475C1B" w:rsidRDefault="00475C1B" w:rsidP="00475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475C1B" w:rsidRPr="00475C1B" w:rsidRDefault="00475C1B" w:rsidP="0047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C1B" w:rsidRPr="00475C1B" w:rsidRDefault="00475C1B" w:rsidP="00475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C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Примерный план теоретической подготовки</w:t>
      </w:r>
    </w:p>
    <w:p w:rsidR="00475C1B" w:rsidRPr="00475C1B" w:rsidRDefault="00475C1B" w:rsidP="0047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24" w:type="dxa"/>
        <w:tblInd w:w="-60" w:type="dxa"/>
        <w:tblLayout w:type="fixed"/>
        <w:tblLook w:val="0000"/>
      </w:tblPr>
      <w:tblGrid>
        <w:gridCol w:w="534"/>
        <w:gridCol w:w="2835"/>
        <w:gridCol w:w="5871"/>
        <w:gridCol w:w="284"/>
      </w:tblGrid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№</w:t>
            </w: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75C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spellEnd"/>
            <w:proofErr w:type="gramEnd"/>
            <w:r w:rsidRPr="00475C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  <w:proofErr w:type="spellStart"/>
            <w:r w:rsidRPr="00475C1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Краткое содержание темы.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 - важное средство физического развития и укрепления здоровья человека.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о физической культуре и спорте. Формы физической культуре. Физическая культура как средство воспитания трудолюбия, организованности, воли и жизненно важных умений и навыков.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Личная и общественная гигиена.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о гигиене и санитарии. Уход за телом. Гигиенические требования к одежде и обуви. Гигиена спортивных сооружений.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Закаливание организма.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и основные правила закаливания. Закаливание воздухом, водой, солнцем.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Зарождение и развитие борьбы дзюдо.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История борьбы дзюдо.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Лучшие спортсмены и сильнейшие команды мира по борьбе дзюдо.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Чемпионы и призеры первенств мира, Европы и России.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Самоконтроль в процессе занятий спортом.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Сущность самоконтроля и его роль в занятиях спортом. Дневник самоконтроля, его форм и содержание.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характеристика спортивной тренировки.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о спортивной тренировке, ее цель, задачи и основное содержание. Общая и специальная физическая подготовка. Технико-тактическая подготовка. Роль спортивного режима и питания.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средства спортивной тренировки.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Физические упражнения. Подготовительные, общеразвивающие и специальные упражнения. Средства разносторонней подготовки.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подготовка.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особенности их развития.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C1B" w:rsidRPr="00475C1B" w:rsidTr="007279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Единая всероссийская спортивная классификация.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C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сведения о ЕВСК. Условия выполнения требований и норм ЕВСК.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1B" w:rsidRPr="00475C1B" w:rsidRDefault="00475C1B" w:rsidP="00475C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5C1B" w:rsidRPr="00475C1B" w:rsidRDefault="00475C1B" w:rsidP="00475C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5C1B" w:rsidRDefault="00475C1B" w:rsidP="00475C1B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43199" w:rsidRPr="00543199" w:rsidRDefault="00543199" w:rsidP="00543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. ПСИХОЛОГИЧЕСКАЯ ПОДГОТОВКА.</w:t>
      </w:r>
    </w:p>
    <w:p w:rsidR="00543199" w:rsidRPr="00543199" w:rsidRDefault="00543199" w:rsidP="005431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199" w:rsidRPr="00543199" w:rsidRDefault="00543199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содержание психологической подготовки дзюдоиста состоит в следующем:</w:t>
      </w:r>
    </w:p>
    <w:p w:rsidR="00543199" w:rsidRPr="00543199" w:rsidRDefault="00543199" w:rsidP="0054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формирование мотивации к занятиям дзюдо;</w:t>
      </w:r>
    </w:p>
    <w:p w:rsidR="00543199" w:rsidRPr="00543199" w:rsidRDefault="00543199" w:rsidP="0054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личностных качеств, способствующих совершенство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ванию и контролю;</w:t>
      </w:r>
    </w:p>
    <w:p w:rsidR="00543199" w:rsidRPr="00543199" w:rsidRDefault="00543199" w:rsidP="0054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ке, принятию решений;</w:t>
      </w:r>
      <w:proofErr w:type="gramEnd"/>
    </w:p>
    <w:p w:rsidR="00543199" w:rsidRPr="00543199" w:rsidRDefault="00543199" w:rsidP="0054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специфических чувств - «чувство партнера», «чувство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ритма движений», «чувство момента атаки»;</w:t>
      </w:r>
    </w:p>
    <w:p w:rsidR="00543199" w:rsidRPr="00543199" w:rsidRDefault="00543199" w:rsidP="00543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межличностных отношений в спортивном кол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лективе.</w:t>
      </w:r>
    </w:p>
    <w:p w:rsidR="00543199" w:rsidRPr="00543199" w:rsidRDefault="00543199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качеств. Тренеру, работающему с юными спортсменами, следу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ет использовать все имеющиеся средства и методы психологическо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го воздействия на детей, необходимые для формирования психически уравновешенной, полноценной, всесторонне развитой личности.</w:t>
      </w:r>
    </w:p>
    <w:p w:rsidR="00543199" w:rsidRPr="00543199" w:rsidRDefault="00543199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работе с юными спортсменами устанавливается определенная тенденция в преимуществе тех или иных средств и методов психо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лого-педагогического воздействия: разъяснение, критика, одобрение, осуждение, внушение, примеры авторитетных, людей и др. Методы смешанного воздействия включают: поощрение, выполнение обще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ственных и личных поручений, наказание. Так, </w:t>
      </w:r>
      <w:proofErr w:type="gramStart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вводной части тре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нировочного занятия используются методы словесного и смешанного воздействия, направленные на развитие различных свойств лично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сти, сообщается информация, способствующая развитию интеллек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 и психических функций. В подготовительной части - методы раз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вития внимания, </w:t>
      </w:r>
      <w:proofErr w:type="spellStart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сенсомоторики</w:t>
      </w:r>
      <w:proofErr w:type="spellEnd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волевых качеств; в основной части занятия совершенствуются специализированные психические функ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ции и психомоторные качества, эмоциональная устойчивость, спо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собность к самоконтролю; в заключительной части совершенствуется способность к </w:t>
      </w:r>
      <w:proofErr w:type="spellStart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нервно-психическому восстановлению. Следует отметить, что акцент в распределении средств и ме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тодов психологической подготовки в решающей степени зависит от психических особенностей юного спортсмена, задач и направленно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 тренировочного занятия.</w:t>
      </w:r>
    </w:p>
    <w:p w:rsidR="00543199" w:rsidRDefault="00543199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эффективности воспитательной работы и психолого-пе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дагогических воздействий в учебно-тренировочном процессе осуще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ствляются путем педагогических наблюдений, измерений, анализа различных материалов, характеризующих личность юного спортсме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на. Полученные данные сравниваются с исходными показателями и используются для внесения коррективов в учебно-тренировочный процесс и планирования психологической подготовки юного спорт</w:t>
      </w:r>
      <w:r w:rsidRPr="0054319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смена.</w:t>
      </w:r>
    </w:p>
    <w:p w:rsidR="004D03B0" w:rsidRDefault="004D03B0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3B0" w:rsidRPr="004D03B0" w:rsidRDefault="004D03B0" w:rsidP="004D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ИНСТРУКТОРСКАЯ СУДЕЙСКАЯ ПРАКТИКА.</w:t>
      </w:r>
    </w:p>
    <w:p w:rsidR="004D03B0" w:rsidRPr="004D03B0" w:rsidRDefault="004D03B0" w:rsidP="004D0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3B0" w:rsidRPr="004D03B0" w:rsidRDefault="004D03B0" w:rsidP="004D03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Одной из задач детско-юношеских спортивных школ является подготовка учащихся к роли помощника тренера, инструкторов и</w:t>
      </w:r>
      <w:proofErr w:type="gramStart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организации и проведении спортивных соревнований в качестве судьи.</w:t>
      </w:r>
    </w:p>
    <w:p w:rsidR="004D03B0" w:rsidRPr="004D03B0" w:rsidRDefault="004D03B0" w:rsidP="004D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этих задач целесообразно начинать на учебно-тренировочном этапе и про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должать инструкторско-судейскую практику на последующих эта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пах подготовки. Занятия следует проводить в форме бесед, семина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ров, самостоятельного изучения  литературы, практических занятий. Учащиеся учебно-тренировочного этапа должны овладеть принятой дзюдо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стями дежурного по группе (подготовка мест занятий, получение не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обходимого инвентаря и оборудования и сдача его после окончания занятия). Во время проведения занятий необходимо развивать спо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собность учащихся наблюдать за выполнением упражнений, техни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ческих приемов другими учениками, находить ошибки и исправлять их. Занимающиеся должны </w:t>
      </w:r>
      <w:proofErr w:type="gramStart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научиться вместе с тренером проводить</w:t>
      </w:r>
      <w:proofErr w:type="gramEnd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разминку; участвовать в судействе. 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</w:t>
      </w:r>
      <w:proofErr w:type="gramStart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своей</w:t>
      </w:r>
      <w:proofErr w:type="gramEnd"/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группах, ведение протоколов сорев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нований.</w:t>
      </w:r>
    </w:p>
    <w:p w:rsidR="004D03B0" w:rsidRPr="004D03B0" w:rsidRDefault="004D03B0" w:rsidP="004D03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обучения на учебно-тренировочном этапе необходимо научить занимаю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щихся самостоятельному ведению дневника: вести учет тренировоч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и соревновательных нагрузок, регистрировать спортивные результаты тестирования, анализировать выступления в соревнова</w:t>
      </w:r>
      <w:r w:rsidRPr="004D03B0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ниях.</w:t>
      </w:r>
    </w:p>
    <w:p w:rsidR="003A458A" w:rsidRDefault="003A458A" w:rsidP="004D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58A" w:rsidRPr="003A458A" w:rsidRDefault="003A458A" w:rsidP="003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ВОССТАНОВИТЕЛЬНЫЕ СРЕДСТВА И МЕРОПРИЯТИЯ.</w:t>
      </w:r>
    </w:p>
    <w:p w:rsidR="003A458A" w:rsidRPr="003A458A" w:rsidRDefault="003A458A" w:rsidP="003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восстановления работоспособности учащихся спортивных школ необходимо использовать широкий круг средств и мероприя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тий (педагогических, гигиенических, психологических и медико-био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логических) с учетом возраста, спортивного стажа, квалификации и индивидуальных особенностей юного спортсмена, а также мето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дические рекомендации по использованию средств восстановления.</w:t>
      </w: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Учебно-тренировочный этап </w:t>
      </w:r>
      <w:r w:rsidR="00E56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г.о. 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основными являются педагогические средства восстановления, т.е. рациональ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ное построение тренировки и соответствие ее объема и интенсивно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 функциональному состоянию организма спортсмена; необходи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мо оптимальное соотношение нагрузок и </w:t>
      </w:r>
      <w:proofErr w:type="gramStart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</w:t>
      </w:r>
      <w:proofErr w:type="gramEnd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отдельном тренировочном занятии, так и на этапах годичного цикла. Гигие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нические средства восстановления используются те же, что и для учебно-тренировочных групп 1-2 года обучения.</w:t>
      </w: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психологических средств, обеспечивающих устойчивость пси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 медико-биологических средств восстановления: витаминиза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ция, физиотерапия, гидротерапия, все виды массажа, русская пар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ная баня и сауна.</w:t>
      </w: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Постоянное применение одного и того же средства уменьшает восстановительный эффект, так как организм адаптируется к средствам локального воздействия, К средствам общего глобаль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ного воздействия (русская парная баня, сауна в сочетании с вод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ными процедурами, общий ручной массаж, плавание и т.д.) адап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тация происходит постепенно. В этой связи использование комплекса, а не отдельных восстановительных средств дает боль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ший эффект.</w:t>
      </w:r>
    </w:p>
    <w:p w:rsidR="003A458A" w:rsidRPr="003A458A" w:rsidRDefault="003A458A" w:rsidP="003A45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составлений восстановительных комплексов следует по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мнить, что вначале надо применять средства общего глобального воздействия, а затем - локального.</w:t>
      </w:r>
    </w:p>
    <w:p w:rsidR="003A458A" w:rsidRPr="003A458A" w:rsidRDefault="003A458A" w:rsidP="003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использование разнообразных восстановитель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ных сре</w:t>
      </w:r>
      <w:proofErr w:type="gramStart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 п</w:t>
      </w:r>
      <w:proofErr w:type="gramEnd"/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олном объеме  необходимо после больших тренировочных нагрузок и в соревновательном периоде. В остальных случаях сле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дует использовать отдельные локальные средства в начале или в процессе тренировочного занятия. По окончании занятия с малы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 или средними нагрузками достаточно применения обычных водных гигиенических процедур, Применение в данном случае полного комплекса восстановительных средств снижает трениро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вочный эффект.</w:t>
      </w:r>
    </w:p>
    <w:p w:rsidR="003A458A" w:rsidRDefault="003A458A" w:rsidP="003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выборе восстановительных средств особое внимание необ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ходимо уделять индивидуальной переносимости тренировочных и соревновательных нагрузок, для этой цели могут служить субъектив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ощущения юных спортсменов, а также объективные показате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ли (ЧСС, частота и глубина дыхания, цвет кожных покровов, пото</w:t>
      </w:r>
      <w:r w:rsidRPr="003A458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отделение и др.).</w:t>
      </w:r>
    </w:p>
    <w:p w:rsidR="00A24435" w:rsidRDefault="00A24435" w:rsidP="003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435" w:rsidRPr="00A24435" w:rsidRDefault="00A24435" w:rsidP="00A24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СОРЕВНОВАНИЙ.</w:t>
      </w:r>
    </w:p>
    <w:p w:rsidR="00A24435" w:rsidRPr="00A24435" w:rsidRDefault="00A24435" w:rsidP="00A244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4435" w:rsidRPr="00A24435" w:rsidRDefault="00A24435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A24435" w:rsidRPr="00A24435" w:rsidRDefault="00A24435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Основной целью соревнований является </w:t>
      </w:r>
      <w:proofErr w:type="gram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эффективностью данного тренировочного этапа, приобретение соревновательного опыта, повышение эмоциональности учебно-тренировочного процесса.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</w:t>
      </w:r>
      <w:proofErr w:type="spell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гуманизацией</w:t>
      </w:r>
      <w:proofErr w:type="spell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соревновательной деятельности юных дзюдо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истов понимается изменение форм проведения соревнований, направ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ленное на обогащение их содержания с целью повышения удовлет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воренности состязательным </w:t>
      </w:r>
      <w:proofErr w:type="gram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процессом</w:t>
      </w:r>
      <w:proofErr w:type="gram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тренера, так и юного спортсмена.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основе соревновательной деятельности лежит принудительная подгонка личности соревнующегося под усредненные, но обязатель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и единые для всех требования (правила). Такое взаимодействие возможностей юного спортсмена и ценностей, присущих его лично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сти, находится в противоречии с удовлетворенностью.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соревнований среди младших юношей по регламен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ту взрослых спортсменов неприемлемо. Большие соревновательные перегрузки предъявляют высокие </w:t>
      </w:r>
      <w:proofErr w:type="gram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proofErr w:type="gram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прежде всего к здоро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вью юношей, как физическому, так и моральному. Формирование чемпионских притязаний отрицательно сказывается на моральной стороне воспитания детей.</w:t>
      </w:r>
    </w:p>
    <w:p w:rsidR="00A24435" w:rsidRPr="00E566C8" w:rsidRDefault="00A24435" w:rsidP="00E566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требование к соревновательной деятельности младших юношей - это свобода в выборе предоставленных ему более широ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ких возможностей проявить себя. При этом важно получить преиму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щество над противником, которое будет признано как отдельная победа. В этом случае можно выявлять двух и более победителей. При этом личностные ценности должны быть выработаны самим борцом самостоятельно. Они формируются на основе личного пере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живания. Поэтому соревновательную деятельность юного борца сле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дует оценивать по тому, как он готов самостоятельно действовать и принимать решения в условиях, в которые он раньше не попадал. 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соревнований подчеркивается красота целей, красота ве</w:t>
      </w: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дения поединка, доброжелательность отношений. Каждый участник соревнований награждается обязательно.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мере роста квалификации борцов на последующих этапах многолетней подготовки количество соревнований возрастает. В соревновательную практику вводятся отборочные и основные соревнования, играющие значительную роль на этапе спортивного совершенствования.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определение оптимального количества соревнований, что дает возможность тренерам планомерно проводить подготовку учащихся спортивной школы, не форсируя ее и обеспечивая возможность демонстрации наивысших результатов на ответственных соревнованиях.</w:t>
      </w:r>
    </w:p>
    <w:p w:rsidR="00A24435" w:rsidRPr="00A24435" w:rsidRDefault="00A24435" w:rsidP="00A244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этапе непосредственной подготовки к основным соревнованиям большое значение придается тактической подготовке. Достигнутый уже уровень технического мастерства, физической и психической подготовленности позволяет перейти к тактической подготовке в наибольшем приближении к условиям предстоящей соревновательной деятельности. </w:t>
      </w:r>
    </w:p>
    <w:p w:rsidR="00A24435" w:rsidRDefault="00A24435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имеет специальная психическая подготовка юного спортсмена к соревнованиям, которая предполагает получение информации об условиях предстоящих соревнований и основных противниках, об уровне тренированности спортсмена и особенностях его состояния на данном этапе подготовки, определение цели выступления, составление программы действий на предстоящих соревнованиях, стимуляцию правильных личных и командных мотивов участия в соревнованиях в соответствии с поставленной целью, воспитание уверенности в решении</w:t>
      </w:r>
      <w:proofErr w:type="gramEnd"/>
      <w:r w:rsidRPr="00A24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поставленных задач.</w:t>
      </w:r>
    </w:p>
    <w:p w:rsidR="00D50C8B" w:rsidRDefault="00D50C8B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0C8B" w:rsidRPr="00D50C8B" w:rsidRDefault="00D50C8B" w:rsidP="00D50C8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C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ТЕХНИКО-ТАКТИЧЕСКАЯ ПОДГОТОВКА.</w:t>
      </w:r>
    </w:p>
    <w:p w:rsidR="00D50C8B" w:rsidRDefault="00D50C8B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4C2B" w:rsidRPr="00B34C2B" w:rsidRDefault="00B34C2B" w:rsidP="00B34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материал, рекомендованный к изучению, для </w:t>
      </w:r>
      <w:proofErr w:type="gramStart"/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занимающихся</w:t>
      </w:r>
      <w:proofErr w:type="gramEnd"/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57C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учебно-тренировочной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5C2C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обучения (УТГ-5</w:t>
      </w:r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34C2B" w:rsidRPr="00B34C2B" w:rsidRDefault="00B34C2B" w:rsidP="00B34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>1 КЮ. Коричневый пояс.</w:t>
      </w:r>
    </w:p>
    <w:p w:rsidR="00B34C2B" w:rsidRPr="00B34C2B" w:rsidRDefault="00B34C2B" w:rsidP="00B34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НАГЭ-ВАДЗА - ТЕХНИКА БРОСКОВ</w:t>
      </w:r>
    </w:p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67" w:type="dxa"/>
        <w:tblInd w:w="-60" w:type="dxa"/>
        <w:tblLayout w:type="fixed"/>
        <w:tblLook w:val="0000"/>
      </w:tblPr>
      <w:tblGrid>
        <w:gridCol w:w="2153"/>
        <w:gridCol w:w="7714"/>
      </w:tblGrid>
      <w:tr w:rsidR="00B34C2B" w:rsidRPr="00B34C2B" w:rsidTr="00E566C8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О-сото-гурума</w:t>
            </w:r>
            <w:proofErr w:type="spellEnd"/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Отхват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 две ноги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Уки-вадза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Передняя подножка на пятке (седом)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Еко-вакарэ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Подножка через туловище вращением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Еко-гурума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Бросок через грудь вращением (</w:t>
            </w:r>
            <w:proofErr w:type="gram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седом</w:t>
            </w:r>
            <w:proofErr w:type="gram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Уширо-гоши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Подсад опрокидыванием от броска через бедро 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Ура-нагэ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Бросок через грудь прогибом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Суми-отоши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Бросок выведением из равновесия назад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Еко-гакэ</w:t>
            </w:r>
            <w:proofErr w:type="spellEnd"/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Боковая подсечка с падением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Даки-агэ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Подъем из партера подсадом (запрещенный прием)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Кани-басами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Бросок двойным </w:t>
            </w: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подбивом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«ножницы» (запрещенный прием)</w:t>
            </w:r>
          </w:p>
        </w:tc>
      </w:tr>
      <w:tr w:rsidR="00B34C2B" w:rsidRPr="00B34C2B" w:rsidTr="00E566C8"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Кавадзу-гакэ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Бросок </w:t>
            </w: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обвивом</w:t>
            </w:r>
            <w:proofErr w:type="spell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голени (запрещенный прием)</w:t>
            </w:r>
          </w:p>
        </w:tc>
      </w:tr>
    </w:tbl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C2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КАТАМЭ-ВАДЗА - ТЕХНИКА СКОВЫВАЮЩИХ  ДЕЙСТВИЙ.</w:t>
      </w:r>
    </w:p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67" w:type="dxa"/>
        <w:tblInd w:w="-60" w:type="dxa"/>
        <w:tblLayout w:type="fixed"/>
        <w:tblLook w:val="0000"/>
      </w:tblPr>
      <w:tblGrid>
        <w:gridCol w:w="3145"/>
        <w:gridCol w:w="6722"/>
      </w:tblGrid>
      <w:tr w:rsidR="00B34C2B" w:rsidRPr="00B34C2B" w:rsidTr="00E566C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Удэ-хишиги-тэ-гатамэ</w:t>
            </w:r>
            <w:proofErr w:type="spellEnd"/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Рычаг локтя через предплечье в стойке</w:t>
            </w:r>
          </w:p>
        </w:tc>
      </w:tr>
      <w:tr w:rsidR="00B34C2B" w:rsidRPr="00B34C2B" w:rsidTr="00E566C8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Удэ-хишиги-удэ-гатамэ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Рычаг </w:t>
            </w:r>
            <w:proofErr w:type="gram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локтя</w:t>
            </w:r>
            <w:proofErr w:type="gramEnd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внутрь прижимая руку к локтевому сгибу (ключице) в стойке</w:t>
            </w:r>
          </w:p>
        </w:tc>
      </w:tr>
      <w:tr w:rsidR="00B34C2B" w:rsidRPr="00B34C2B" w:rsidTr="00E566C8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Томоэ-джимэ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Удушение одноименными отворотами петлей вращением из стойки</w:t>
            </w:r>
          </w:p>
        </w:tc>
      </w:tr>
      <w:tr w:rsidR="00B34C2B" w:rsidRPr="00B34C2B" w:rsidTr="00E566C8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Аши-гарами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Узел бедра и колена  (запрещенный прием)</w:t>
            </w:r>
          </w:p>
        </w:tc>
      </w:tr>
      <w:tr w:rsidR="00B34C2B" w:rsidRPr="00B34C2B" w:rsidTr="00E566C8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Аши-хишиги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Ущемление ахиллова сухожилия (запрещенный прием)</w:t>
            </w:r>
          </w:p>
        </w:tc>
      </w:tr>
      <w:tr w:rsidR="00B34C2B" w:rsidRPr="00B34C2B" w:rsidTr="00E566C8">
        <w:tc>
          <w:tcPr>
            <w:tcW w:w="3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До-джимэ</w:t>
            </w:r>
            <w:proofErr w:type="spellEnd"/>
          </w:p>
        </w:tc>
        <w:tc>
          <w:tcPr>
            <w:tcW w:w="6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C2B" w:rsidRPr="00B34C2B" w:rsidRDefault="00B34C2B" w:rsidP="00B34C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34C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Удушение сдавливанием туловища ногами (запрещенный прием)</w:t>
            </w:r>
          </w:p>
        </w:tc>
      </w:tr>
    </w:tbl>
    <w:p w:rsidR="00326719" w:rsidRDefault="00326719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C77" w:rsidRDefault="00A20C77" w:rsidP="00A20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A20C77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5. Система контроля и зачетные требования.</w:t>
      </w:r>
    </w:p>
    <w:p w:rsidR="00B17CCB" w:rsidRDefault="00B17CCB" w:rsidP="00A20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36E4" w:rsidRPr="002136E4" w:rsidRDefault="002136E4" w:rsidP="00E339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E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  и от возраста дзюдоистов. Для групп начальной подготовки, учебно-тренировочных и групп  выполнение нормативов является важнейшим критерием для перевода занимающихся на следующий этап многолетней спортивной подготовки.</w:t>
      </w:r>
    </w:p>
    <w:p w:rsidR="002136E4" w:rsidRPr="002136E4" w:rsidRDefault="002136E4" w:rsidP="00213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Основные критерии оценки работы тренера-преподавателя на этапах многолетней спортивной подготовки, которые могут служить основанием для оценки занимающихся:</w:t>
      </w:r>
    </w:p>
    <w:p w:rsidR="002136E4" w:rsidRPr="002136E4" w:rsidRDefault="002136E4" w:rsidP="00213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Этап учебно-тренировочный – состояние здоровья, уровень физического развития, динамика уровня подготовленности в соответствии с индивидуальными особенностями, показатели освоения объемов тренировочных нагрузок и теоретических разделов программы;</w:t>
      </w:r>
    </w:p>
    <w:p w:rsidR="002136E4" w:rsidRPr="002136E4" w:rsidRDefault="002136E4" w:rsidP="00213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оценке уровня физической подготовленности необходимо учитывать, что здесь приводятся усредненные значения контрольных упражнений без учета весовых категорий учащихся.</w:t>
      </w:r>
    </w:p>
    <w:p w:rsidR="002136E4" w:rsidRPr="002136E4" w:rsidRDefault="002136E4" w:rsidP="00213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6E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Наиболее важным для перевода является выполнение спортивно-технических нормативов, а также нормативов по специальной физической подготовке.</w:t>
      </w:r>
    </w:p>
    <w:p w:rsidR="002136E4" w:rsidRDefault="002136E4" w:rsidP="00A20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B17CCB" w:rsidRPr="00B17CCB" w:rsidRDefault="00B17CCB" w:rsidP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7CC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ЗАЧЁТНЫЕ ТРЕБОВАНИЯ ДЛЯ ДЗЮДОИСТОВ УТГ-5</w:t>
      </w:r>
      <w:r w:rsidR="00E45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г.о.</w:t>
      </w:r>
    </w:p>
    <w:p w:rsidR="00B17CCB" w:rsidRPr="00B17CCB" w:rsidRDefault="00B17CCB" w:rsidP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2807"/>
        <w:gridCol w:w="992"/>
        <w:gridCol w:w="1134"/>
        <w:gridCol w:w="1134"/>
        <w:gridCol w:w="992"/>
        <w:gridCol w:w="1134"/>
        <w:gridCol w:w="1103"/>
      </w:tblGrid>
      <w:tr w:rsidR="00B17CCB" w:rsidRPr="00B17CCB" w:rsidTr="00E566C8"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Возраст </w:t>
            </w:r>
            <w:proofErr w:type="gramStart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</w:p>
        </w:tc>
      </w:tr>
      <w:tr w:rsidR="00B17CCB" w:rsidRPr="00B17CCB" w:rsidTr="00E566C8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лет</w:t>
            </w:r>
          </w:p>
        </w:tc>
      </w:tr>
      <w:tr w:rsidR="00B17CCB" w:rsidRPr="00B17CCB" w:rsidTr="00E566C8"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52кг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74 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74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до52кг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74 кг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74 кг</w:t>
            </w:r>
          </w:p>
        </w:tc>
      </w:tr>
      <w:tr w:rsidR="00B17CCB" w:rsidRPr="00B17CCB" w:rsidTr="00E566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перекладине  (кол-во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B17CCB" w:rsidRPr="00B17CCB" w:rsidTr="00E566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Сгибание рук в упоре лёжа   за 20 сек. (кол-во раз)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B17CCB" w:rsidRPr="00B17CCB" w:rsidTr="00E566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Приседания с партнёром на плечах (кол-во раз) (вес партнёра одинаковый с дзюдоистом)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17CCB" w:rsidRPr="00B17CCB" w:rsidTr="00E566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бросков манекена (партнёра) через бедро (сек.)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нормативы</w:t>
            </w:r>
          </w:p>
        </w:tc>
      </w:tr>
      <w:tr w:rsidR="00B17CCB" w:rsidRPr="00B17CCB" w:rsidTr="00E566C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Толчок штанги двумя руками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CB" w:rsidRPr="00B17CCB" w:rsidRDefault="00B17CCB" w:rsidP="00B17C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 вес +5 кг</w:t>
            </w:r>
            <w:proofErr w:type="gramStart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тлично</w:t>
            </w:r>
          </w:p>
          <w:p w:rsidR="00B17CCB" w:rsidRPr="00B17CCB" w:rsidRDefault="00B17CCB" w:rsidP="00B17C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 вес - хорошо</w:t>
            </w:r>
          </w:p>
          <w:p w:rsidR="00B17CCB" w:rsidRPr="00B17CCB" w:rsidRDefault="00B17CCB" w:rsidP="00B17C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 вес- -5 кг</w:t>
            </w:r>
            <w:proofErr w:type="gramStart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End"/>
            <w:r w:rsidRPr="00B17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довлетворительно</w:t>
            </w:r>
          </w:p>
        </w:tc>
      </w:tr>
    </w:tbl>
    <w:p w:rsidR="00B17CCB" w:rsidRPr="00B17CCB" w:rsidRDefault="00B17CCB" w:rsidP="00B17C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CCB" w:rsidRPr="00A20C77" w:rsidRDefault="00B17CCB" w:rsidP="00B17C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6E4" w:rsidRPr="00B34C2B" w:rsidRDefault="002136E4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C77" w:rsidRPr="008F6662" w:rsidRDefault="00A20C77" w:rsidP="00A20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  <w:r w:rsidRPr="008F6662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>6. Перечень информационного обеспечения.</w:t>
      </w:r>
    </w:p>
    <w:p w:rsidR="00A20C77" w:rsidRPr="00753CF7" w:rsidRDefault="00A20C77" w:rsidP="00A20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C77" w:rsidRPr="00753CF7" w:rsidRDefault="00A20C77" w:rsidP="00A20C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А.О. Акопян, В.В.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Кащавцев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Т.П.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Клименко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«Дзюдо: Примерная программа для системы дополнительного образования детей». Москва «Советский спорт», 2003г.</w:t>
      </w:r>
    </w:p>
    <w:p w:rsidR="00A20C77" w:rsidRPr="00753CF7" w:rsidRDefault="00A20C77" w:rsidP="00A20C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И.Д. Свищев, В.Э.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Жердев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Л.Ф. Кабанов, В.Л. Кабанов, Н.Г. Михайлов, С.И.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Крищук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 Дзюдо. Учебная программа для учреждений дополнительного образования». М. «Советский спорт», 2003 г.</w:t>
      </w:r>
    </w:p>
    <w:p w:rsidR="00A20C77" w:rsidRPr="00753CF7" w:rsidRDefault="00A20C77" w:rsidP="00A20C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С.В.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Ерегина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И.Д. Свищев, С.И. Соловейчик, В.А. Шишкин, Р.М. Дмитриев, Н.Л. Зорин, Д.С. Филиппов  «Дзюдо: программа для учреждений </w:t>
      </w: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дополнительного образования и клубов Национального Союза дзюдо и Федерации дзюдо России». М. «Советский спорт», 2005 г.</w:t>
      </w:r>
    </w:p>
    <w:p w:rsidR="00A20C77" w:rsidRPr="00753CF7" w:rsidRDefault="00A20C77" w:rsidP="00A20C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В.В.Путин, В. Шестаков, А.Левицкий «Учимся дзюдо с Владимиром Путиным».</w:t>
      </w:r>
    </w:p>
    <w:p w:rsidR="00A20C77" w:rsidRDefault="00A20C77" w:rsidP="00A20C7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В.Б. Шестаков, С.В.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Ерегина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«Теория и методика детско-юношеского дзюдо». «ОЛМА </w:t>
      </w:r>
      <w:proofErr w:type="spellStart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Pr="00753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Групп» Москва 2008</w:t>
      </w:r>
    </w:p>
    <w:p w:rsidR="00B73ABA" w:rsidRPr="00B73ABA" w:rsidRDefault="00B73ABA" w:rsidP="00B73A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Дзюдо: программа спортивной подготовки для детско-юношеских спортивных школ и специализированных детско-юношеских школ олимпийского резерв</w:t>
      </w:r>
      <w:proofErr w:type="gram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Текст)/Национальный Союз дзюдо.- 2-е изд. </w:t>
      </w:r>
      <w:proofErr w:type="spell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исправ</w:t>
      </w:r>
      <w:proofErr w:type="spell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proofErr w:type="spell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М.:Советский</w:t>
      </w:r>
      <w:proofErr w:type="spell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 2009.-212с.</w:t>
      </w:r>
    </w:p>
    <w:p w:rsidR="00B73ABA" w:rsidRPr="00B73ABA" w:rsidRDefault="00B73ABA" w:rsidP="00B73A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Всероссийская единая спортивная классификация.</w:t>
      </w:r>
    </w:p>
    <w:p w:rsidR="00B73ABA" w:rsidRDefault="00B73ABA" w:rsidP="00B73A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Пархомович</w:t>
      </w:r>
      <w:proofErr w:type="spell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П. Основы классического дзюдо / Г. П. </w:t>
      </w:r>
      <w:proofErr w:type="spell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Пархомович</w:t>
      </w:r>
      <w:proofErr w:type="spell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. - Пермь</w:t>
      </w:r>
      <w:proofErr w:type="gram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Урал-Пресс Лтд, 1993. - 303 </w:t>
      </w:r>
      <w:proofErr w:type="gramStart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73A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F44" w:rsidRPr="00527F44" w:rsidRDefault="00527F44" w:rsidP="00527F4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Приказ Министерства спорта Российской Федерации № 730 от 12 сентября 2013г. «Об </w:t>
      </w:r>
      <w:proofErr w:type="spellStart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утвержении</w:t>
      </w:r>
      <w:proofErr w:type="spellEnd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федеральных государственных требований к минимуму </w:t>
      </w:r>
      <w:proofErr w:type="spellStart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содержания</w:t>
      </w:r>
      <w:proofErr w:type="gramStart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,с</w:t>
      </w:r>
      <w:proofErr w:type="gramEnd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труктуре</w:t>
      </w:r>
      <w:proofErr w:type="spellEnd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, условиям реализации дополнительных </w:t>
      </w:r>
      <w:proofErr w:type="spellStart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предпрфессиональных</w:t>
      </w:r>
      <w:proofErr w:type="spellEnd"/>
      <w:r w:rsidRPr="00527F4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 xml:space="preserve"> программ в области физической культуры и спорта и к срокам обучения по этим программам».</w:t>
      </w:r>
    </w:p>
    <w:p w:rsidR="00527F44" w:rsidRPr="00B73ABA" w:rsidRDefault="00527F44" w:rsidP="00527F4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F4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справочник на 2005 год. Федерация дзюдо России, Национальный Союз дзюдо. - М.:СпортУниверГрупп,2005.-95с.</w:t>
      </w:r>
    </w:p>
    <w:p w:rsidR="00B34C2B" w:rsidRPr="00B34C2B" w:rsidRDefault="00B34C2B" w:rsidP="00B34C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4C2B" w:rsidRPr="00A24435" w:rsidRDefault="00B34C2B" w:rsidP="00A24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435" w:rsidRPr="003A458A" w:rsidRDefault="00A24435" w:rsidP="003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58A" w:rsidRPr="004D03B0" w:rsidRDefault="003A458A" w:rsidP="004D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3B0" w:rsidRPr="004D03B0" w:rsidRDefault="004D03B0" w:rsidP="004D0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03B0" w:rsidRPr="00543199" w:rsidRDefault="004D03B0" w:rsidP="0054319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199" w:rsidRPr="00543199" w:rsidRDefault="00543199" w:rsidP="005431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199" w:rsidRPr="00C1358C" w:rsidRDefault="00543199" w:rsidP="00C1358C">
      <w:pPr>
        <w:shd w:val="clear" w:color="auto" w:fill="FFFFFF"/>
        <w:suppressAutoHyphens/>
        <w:spacing w:after="0" w:line="240" w:lineRule="auto"/>
        <w:ind w:right="38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358C" w:rsidRPr="00C1358C" w:rsidRDefault="00C1358C" w:rsidP="00C135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C1358C" w:rsidRPr="00320EFE" w:rsidRDefault="00C1358C" w:rsidP="00C1358C">
      <w:pPr>
        <w:shd w:val="clear" w:color="auto" w:fill="FFFFFF"/>
        <w:suppressAutoHyphens/>
        <w:spacing w:after="0" w:line="240" w:lineRule="auto"/>
        <w:ind w:left="29" w:right="10" w:firstLine="28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766" w:rsidRPr="004D2EFD" w:rsidRDefault="00A96766" w:rsidP="004D2EFD">
      <w:pPr>
        <w:suppressAutoHyphens/>
        <w:spacing w:after="0"/>
        <w:rPr>
          <w:rFonts w:ascii="Times New Roman" w:eastAsia="Lucida Sans Unicode" w:hAnsi="Times New Roman" w:cs="Tahoma"/>
          <w:bCs/>
          <w:kern w:val="2"/>
          <w:sz w:val="28"/>
          <w:szCs w:val="28"/>
          <w:lang w:eastAsia="hi-IN" w:bidi="hi-IN"/>
        </w:rPr>
      </w:pPr>
    </w:p>
    <w:p w:rsidR="005E753C" w:rsidRPr="008B4897" w:rsidRDefault="005E753C" w:rsidP="008B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86980" w:rsidRPr="00820ECA" w:rsidRDefault="00986980" w:rsidP="00986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980" w:rsidRDefault="00986980" w:rsidP="00986980"/>
    <w:p w:rsidR="00986980" w:rsidRPr="00485508" w:rsidRDefault="00986980" w:rsidP="00216FF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6FFC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Pr="00485508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16FFC" w:rsidRPr="005651D5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16FFC" w:rsidRDefault="00216FFC" w:rsidP="00216FF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0460A" w:rsidRDefault="00E0460A"/>
    <w:sectPr w:rsidR="00E0460A" w:rsidSect="000616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40"/>
    <w:rsid w:val="00050833"/>
    <w:rsid w:val="000616BB"/>
    <w:rsid w:val="00070740"/>
    <w:rsid w:val="000F042F"/>
    <w:rsid w:val="0015735C"/>
    <w:rsid w:val="001E3C52"/>
    <w:rsid w:val="00210ED0"/>
    <w:rsid w:val="002136E4"/>
    <w:rsid w:val="00216FFC"/>
    <w:rsid w:val="00326719"/>
    <w:rsid w:val="003A458A"/>
    <w:rsid w:val="003A7082"/>
    <w:rsid w:val="00472DD8"/>
    <w:rsid w:val="00475C1B"/>
    <w:rsid w:val="004D03B0"/>
    <w:rsid w:val="004D2EFD"/>
    <w:rsid w:val="00527F44"/>
    <w:rsid w:val="00543199"/>
    <w:rsid w:val="005C2CA0"/>
    <w:rsid w:val="005E753C"/>
    <w:rsid w:val="00613E14"/>
    <w:rsid w:val="006976DC"/>
    <w:rsid w:val="006B389E"/>
    <w:rsid w:val="00713C13"/>
    <w:rsid w:val="007279DA"/>
    <w:rsid w:val="007B63EE"/>
    <w:rsid w:val="008433E9"/>
    <w:rsid w:val="008770F6"/>
    <w:rsid w:val="008B4897"/>
    <w:rsid w:val="008D320A"/>
    <w:rsid w:val="008F25D7"/>
    <w:rsid w:val="00986980"/>
    <w:rsid w:val="009A7664"/>
    <w:rsid w:val="00A20C77"/>
    <w:rsid w:val="00A24435"/>
    <w:rsid w:val="00A96766"/>
    <w:rsid w:val="00B17CCB"/>
    <w:rsid w:val="00B20016"/>
    <w:rsid w:val="00B34C2B"/>
    <w:rsid w:val="00B73ABA"/>
    <w:rsid w:val="00B87CBB"/>
    <w:rsid w:val="00BC13AA"/>
    <w:rsid w:val="00C1358C"/>
    <w:rsid w:val="00C451E5"/>
    <w:rsid w:val="00CF6E60"/>
    <w:rsid w:val="00D069BC"/>
    <w:rsid w:val="00D26AC8"/>
    <w:rsid w:val="00D50C8B"/>
    <w:rsid w:val="00DD156C"/>
    <w:rsid w:val="00E0460A"/>
    <w:rsid w:val="00E3392C"/>
    <w:rsid w:val="00E457CD"/>
    <w:rsid w:val="00E566C8"/>
    <w:rsid w:val="00E62470"/>
    <w:rsid w:val="00E87B5C"/>
    <w:rsid w:val="00EC0718"/>
    <w:rsid w:val="00ED1765"/>
    <w:rsid w:val="00ED1831"/>
    <w:rsid w:val="00E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FC"/>
  </w:style>
  <w:style w:type="paragraph" w:styleId="2">
    <w:name w:val="heading 2"/>
    <w:basedOn w:val="a"/>
    <w:next w:val="a"/>
    <w:link w:val="20"/>
    <w:qFormat/>
    <w:rsid w:val="000616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16BB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unhideWhenUsed/>
    <w:rsid w:val="000616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6B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FC"/>
  </w:style>
  <w:style w:type="paragraph" w:styleId="2">
    <w:name w:val="heading 2"/>
    <w:basedOn w:val="a"/>
    <w:next w:val="a"/>
    <w:link w:val="20"/>
    <w:qFormat/>
    <w:rsid w:val="000616B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B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16BB"/>
    <w:rPr>
      <w:rFonts w:ascii="Arial" w:eastAsia="Calibri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unhideWhenUsed/>
    <w:rsid w:val="000616B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16B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322-2553-4269-95E3-377CF1DC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 Кутлугужин</dc:creator>
  <cp:lastModifiedBy>Аэлита Ахтямова</cp:lastModifiedBy>
  <cp:revision>58</cp:revision>
  <cp:lastPrinted>2020-07-28T03:38:00Z</cp:lastPrinted>
  <dcterms:created xsi:type="dcterms:W3CDTF">2015-03-20T07:20:00Z</dcterms:created>
  <dcterms:modified xsi:type="dcterms:W3CDTF">2021-09-03T10:02:00Z</dcterms:modified>
</cp:coreProperties>
</file>