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19" w:rsidRPr="00E73688" w:rsidRDefault="00CC4119" w:rsidP="00CC4119">
      <w:pPr>
        <w:pStyle w:val="2"/>
        <w:numPr>
          <w:ilvl w:val="0"/>
          <w:numId w:val="0"/>
        </w:numPr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73688">
        <w:rPr>
          <w:rFonts w:ascii="Times New Roman" w:hAnsi="Times New Roman" w:cs="Times New Roman"/>
          <w:b w:val="0"/>
          <w:i w:val="0"/>
          <w:sz w:val="24"/>
          <w:szCs w:val="24"/>
        </w:rPr>
        <w:t>УТВЕРЖДАЮ</w:t>
      </w:r>
    </w:p>
    <w:p w:rsidR="00CC4119" w:rsidRDefault="00CC4119" w:rsidP="00CC4119">
      <w:pPr>
        <w:spacing w:after="0" w:line="240" w:lineRule="auto"/>
        <w:ind w:left="5940" w:hanging="180"/>
        <w:jc w:val="right"/>
        <w:rPr>
          <w:rFonts w:ascii="Times New Roman" w:hAnsi="Times New Roman" w:cs="Times New Roman"/>
          <w:szCs w:val="24"/>
        </w:rPr>
      </w:pPr>
      <w:r w:rsidRPr="00E73688">
        <w:rPr>
          <w:rFonts w:ascii="Times New Roman" w:hAnsi="Times New Roman" w:cs="Times New Roman"/>
          <w:szCs w:val="24"/>
        </w:rPr>
        <w:t xml:space="preserve">   Директор МБОУ ДО ДЮСШ     муниципального района </w:t>
      </w:r>
    </w:p>
    <w:p w:rsidR="00CC4119" w:rsidRPr="00E73688" w:rsidRDefault="00CC4119" w:rsidP="00CC4119">
      <w:pPr>
        <w:spacing w:after="0" w:line="240" w:lineRule="auto"/>
        <w:ind w:left="5940" w:hanging="180"/>
        <w:jc w:val="right"/>
        <w:rPr>
          <w:rFonts w:ascii="Times New Roman" w:hAnsi="Times New Roman" w:cs="Times New Roman"/>
          <w:szCs w:val="24"/>
        </w:rPr>
      </w:pPr>
      <w:r w:rsidRPr="00E73688">
        <w:rPr>
          <w:rFonts w:ascii="Times New Roman" w:hAnsi="Times New Roman" w:cs="Times New Roman"/>
          <w:szCs w:val="24"/>
        </w:rPr>
        <w:t xml:space="preserve">Мелеузовский район РБ       </w:t>
      </w:r>
    </w:p>
    <w:p w:rsidR="00CC4119" w:rsidRPr="00E73688" w:rsidRDefault="00CC4119" w:rsidP="00CC4119">
      <w:pPr>
        <w:spacing w:after="0" w:line="240" w:lineRule="auto"/>
        <w:ind w:left="5040"/>
        <w:jc w:val="right"/>
        <w:rPr>
          <w:rFonts w:ascii="Times New Roman" w:hAnsi="Times New Roman" w:cs="Times New Roman"/>
          <w:szCs w:val="24"/>
        </w:rPr>
      </w:pPr>
      <w:r w:rsidRPr="00E73688">
        <w:rPr>
          <w:rFonts w:ascii="Times New Roman" w:hAnsi="Times New Roman" w:cs="Times New Roman"/>
          <w:szCs w:val="24"/>
        </w:rPr>
        <w:t xml:space="preserve">         _____________ А.Ф. Ахтямова</w:t>
      </w:r>
    </w:p>
    <w:p w:rsidR="00CC4119" w:rsidRPr="00E73688" w:rsidRDefault="00CC4119" w:rsidP="00CC411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73688">
        <w:rPr>
          <w:rFonts w:ascii="Times New Roman" w:hAnsi="Times New Roman" w:cs="Times New Roman"/>
          <w:szCs w:val="24"/>
        </w:rPr>
        <w:tab/>
      </w:r>
      <w:r w:rsidRPr="00E73688">
        <w:rPr>
          <w:rFonts w:ascii="Times New Roman" w:hAnsi="Times New Roman" w:cs="Times New Roman"/>
          <w:szCs w:val="24"/>
        </w:rPr>
        <w:tab/>
      </w:r>
      <w:r w:rsidRPr="00E73688">
        <w:rPr>
          <w:rFonts w:ascii="Times New Roman" w:hAnsi="Times New Roman" w:cs="Times New Roman"/>
          <w:szCs w:val="24"/>
        </w:rPr>
        <w:tab/>
      </w:r>
      <w:r w:rsidRPr="00E73688">
        <w:rPr>
          <w:rFonts w:ascii="Times New Roman" w:hAnsi="Times New Roman" w:cs="Times New Roman"/>
          <w:szCs w:val="24"/>
        </w:rPr>
        <w:tab/>
      </w:r>
      <w:r w:rsidRPr="00E73688">
        <w:rPr>
          <w:rFonts w:ascii="Times New Roman" w:hAnsi="Times New Roman" w:cs="Times New Roman"/>
          <w:szCs w:val="24"/>
        </w:rPr>
        <w:tab/>
      </w:r>
      <w:r w:rsidRPr="00E73688">
        <w:rPr>
          <w:rFonts w:ascii="Times New Roman" w:hAnsi="Times New Roman" w:cs="Times New Roman"/>
          <w:szCs w:val="24"/>
        </w:rPr>
        <w:tab/>
      </w:r>
      <w:r w:rsidRPr="00E73688">
        <w:rPr>
          <w:rFonts w:ascii="Times New Roman" w:hAnsi="Times New Roman" w:cs="Times New Roman"/>
          <w:szCs w:val="24"/>
        </w:rPr>
        <w:tab/>
        <w:t xml:space="preserve">           «____»</w:t>
      </w:r>
      <w:r w:rsidR="00AF5BBF">
        <w:rPr>
          <w:rFonts w:ascii="Times New Roman" w:hAnsi="Times New Roman" w:cs="Times New Roman"/>
        </w:rPr>
        <w:t xml:space="preserve"> ______________2021</w:t>
      </w:r>
      <w:r w:rsidRPr="00E73688">
        <w:rPr>
          <w:rFonts w:ascii="Times New Roman" w:hAnsi="Times New Roman" w:cs="Times New Roman"/>
        </w:rPr>
        <w:t xml:space="preserve"> г.</w:t>
      </w:r>
    </w:p>
    <w:p w:rsidR="00CC4119" w:rsidRDefault="00CC4119" w:rsidP="00CC411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4119" w:rsidRDefault="00CC4119" w:rsidP="00CC4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72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Календарный учебный график 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F472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ОУ ДО  ДЮСШ</w:t>
      </w:r>
    </w:p>
    <w:p w:rsidR="00CC4119" w:rsidRPr="00F472BD" w:rsidRDefault="00565701" w:rsidP="00CC4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  20</w:t>
      </w:r>
      <w:r w:rsidR="00AF5B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="00CC4119" w:rsidRPr="00F472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- 20</w:t>
      </w:r>
      <w:r w:rsidR="002D63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AF5B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CC4119" w:rsidRPr="00F472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год.</w:t>
      </w:r>
    </w:p>
    <w:p w:rsidR="00CC4119" w:rsidRPr="004F16B4" w:rsidRDefault="00CC4119" w:rsidP="00CC4119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16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сведения.</w:t>
      </w:r>
    </w:p>
    <w:p w:rsidR="00CC4119" w:rsidRPr="004F16B4" w:rsidRDefault="00CC4119" w:rsidP="00CC4119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6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учебный график составлен в соответствии со следующими нормативными документами:</w:t>
      </w:r>
    </w:p>
    <w:p w:rsidR="00CC4119" w:rsidRPr="00F472BD" w:rsidRDefault="006F675B" w:rsidP="00CC41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«Об образовании в Российской Федерации» № 273-ФЗ от 29.12.2012 </w:t>
      </w:r>
      <w:r w:rsidR="00CC4119" w:rsidRPr="00F472BD">
        <w:rPr>
          <w:rFonts w:ascii="Times New Roman" w:eastAsia="Times New Roman" w:hAnsi="Times New Roman" w:cs="Times New Roman"/>
          <w:sz w:val="28"/>
          <w:szCs w:val="28"/>
          <w:lang w:eastAsia="ru-RU"/>
        </w:rPr>
        <w:t>(пункт 1 статьи 9, статья 12; пункт 4 статьи 13; пункты 1,2,4,5,6, 8 статьи 14; пункты 1, 2, 3, 6, 7 статьи 15; статьей 26; пункты 2, 3 статьи 32, пункты 14,16 статьи 50, пункты 1, 7 статьи 51);</w:t>
      </w:r>
    </w:p>
    <w:p w:rsidR="00CC4119" w:rsidRPr="00F472BD" w:rsidRDefault="00CC4119" w:rsidP="00CC41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СанПиН 2.4.4.1251 – 03 "Детские внешкольные учреждения (учреждения дополнительного образования). Санитарно-эпидемиологические требования к учреждениям дополнительного образования детей (внешкольные учреждения)", </w:t>
      </w:r>
      <w:proofErr w:type="gramStart"/>
      <w:r w:rsidRPr="00F472B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утверждёнными</w:t>
      </w:r>
      <w:proofErr w:type="gramEnd"/>
      <w:r w:rsidRPr="00F4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Главного государственного санитарного врача Российской Федерации от 03 апреля 2003 года № 27 (пункт5.9.16; статья 8);</w:t>
      </w:r>
    </w:p>
    <w:p w:rsidR="00CC4119" w:rsidRPr="00F472BD" w:rsidRDefault="00CC4119" w:rsidP="00CC41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="006F675B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ДО ДЮСШ</w:t>
      </w:r>
      <w:r w:rsidRPr="00F472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4119" w:rsidRPr="00F472BD" w:rsidRDefault="00CC4119" w:rsidP="00CC41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Лицензией на право образовательной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F675B">
        <w:rPr>
          <w:rFonts w:ascii="Times New Roman" w:eastAsia="Times New Roman" w:hAnsi="Times New Roman" w:cs="Times New Roman"/>
          <w:sz w:val="28"/>
          <w:szCs w:val="28"/>
          <w:lang w:eastAsia="ru-RU"/>
        </w:rPr>
        <w:t>02 Л 01 №0005070 о</w:t>
      </w:r>
      <w:r w:rsidRPr="00F4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6F6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30.10.2015 </w:t>
      </w:r>
      <w:r w:rsidRPr="00F4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рег.</w:t>
      </w:r>
      <w:r w:rsidRPr="00F4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F675B">
        <w:rPr>
          <w:rFonts w:ascii="Times New Roman" w:eastAsia="Times New Roman" w:hAnsi="Times New Roman" w:cs="Times New Roman"/>
          <w:sz w:val="28"/>
          <w:szCs w:val="28"/>
          <w:lang w:eastAsia="ru-RU"/>
        </w:rPr>
        <w:t>3336</w:t>
      </w:r>
    </w:p>
    <w:p w:rsidR="00CC4119" w:rsidRDefault="00CC4119" w:rsidP="00CC41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2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учебный график рассматривается на заседании педаго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гического совета и утверждается</w:t>
      </w:r>
      <w:r w:rsidRPr="00F4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директором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БОУ ДО</w:t>
      </w:r>
      <w:r w:rsidRPr="00F4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ДЮСШ. Изменения в календарный учебный график вносятся приказом директора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БОУ ДО</w:t>
      </w:r>
      <w:r w:rsidRPr="00F4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ДЮСШ  по согласованию с педагогическим советом учреждения. Календарный учебный график в полном объёме учитывает индивидуальные, возрастные, психофизические особенности обучающихся и отвечает требованиям охраны их жизни и здоровья.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472BD">
        <w:rPr>
          <w:rFonts w:ascii="Times New Roman" w:eastAsia="Times New Roman" w:hAnsi="Times New Roman" w:cs="Times New Roman"/>
          <w:sz w:val="28"/>
          <w:szCs w:val="28"/>
          <w:lang w:eastAsia="ru-RU"/>
        </w:rPr>
        <w:t>ОУ ДО ДЮСШ в установленном законодательством Российской Федерации порядке несёт ответственность за реализацию в полном объёме дополнительных образовательных программ в соответствии с годовым календарным учебным графиком.</w:t>
      </w:r>
    </w:p>
    <w:p w:rsidR="00CC4119" w:rsidRPr="00F472BD" w:rsidRDefault="00CC4119" w:rsidP="00CC411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ge3"/>
      <w:bookmarkEnd w:id="0"/>
      <w:r w:rsidRPr="00F472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Образовательные программы.</w:t>
      </w:r>
    </w:p>
    <w:p w:rsidR="00CC4119" w:rsidRPr="00F472BD" w:rsidRDefault="00CC4119" w:rsidP="00CC41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2B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БОУ ДО ДЮСШ осуществляет деятельность</w:t>
      </w:r>
      <w:r w:rsidRPr="00F4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дополнительным образовательным программам физкультурно-спортивной направленности на отделениях повидам спорта: лёгкая атлетика;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борьба дзюдо, стрельба из лука, скалолазание, лыжные гонки.</w:t>
      </w:r>
    </w:p>
    <w:p w:rsidR="00AF5BBF" w:rsidRDefault="00AF5BBF" w:rsidP="00CC4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4119" w:rsidRPr="00F472BD" w:rsidRDefault="00CC4119" w:rsidP="00CC4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2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Места проведения занятий.</w:t>
      </w:r>
    </w:p>
    <w:p w:rsidR="00CC4119" w:rsidRPr="00F472BD" w:rsidRDefault="00CC4119" w:rsidP="006F67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2B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БОУ ДО</w:t>
      </w:r>
      <w:r w:rsidRPr="00F4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ДЮСШ осуществляет свою деятельность на объектах собственности, используемых им на основе заключенных договоров безвозмездного пользования по адресам:</w:t>
      </w:r>
    </w:p>
    <w:p w:rsidR="00CC4119" w:rsidRDefault="00CC4119" w:rsidP="00CC4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2B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здание МБОУ ДО ДДЮТ муниципального района Мелеузовский район Республики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</w:t>
      </w:r>
      <w:r w:rsidRPr="00F472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елеуз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ул.Первомайская, д.1а;</w:t>
      </w:r>
    </w:p>
    <w:p w:rsidR="00CC4119" w:rsidRPr="00F472BD" w:rsidRDefault="00CC4119" w:rsidP="00CC4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2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Сроки начала и окончания учебного года:</w:t>
      </w:r>
    </w:p>
    <w:p w:rsidR="00CC4119" w:rsidRPr="00F472BD" w:rsidRDefault="00CC4119" w:rsidP="00CC4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2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учебного года 52 недели с 1 сентября по 31 августа:</w:t>
      </w:r>
    </w:p>
    <w:p w:rsidR="00CC4119" w:rsidRPr="00F472BD" w:rsidRDefault="00CC4119" w:rsidP="00CC411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 недель </w:t>
      </w:r>
      <w:proofErr w:type="gramStart"/>
      <w:r w:rsidRPr="00F472B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 - тренировочных</w:t>
      </w:r>
      <w:proofErr w:type="gramEnd"/>
      <w:r w:rsidRPr="00F4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</w:p>
    <w:p w:rsidR="00CC4119" w:rsidRPr="00F472BD" w:rsidRDefault="00CC4119" w:rsidP="006F675B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2BD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летний период дополнительно 6 недель занятий по индивидуальному плану в период их активного отдыха или в условиях  оздоровительного лагеря спортивного профиля.</w:t>
      </w:r>
    </w:p>
    <w:p w:rsidR="00CC4119" w:rsidRPr="00F472BD" w:rsidRDefault="00CC4119" w:rsidP="00CC41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2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детей в учебных группах проводятся по учебному плану и плану 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ортивно-оздоровительного лагеря</w:t>
      </w:r>
      <w:r w:rsidRPr="00F472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4119" w:rsidRPr="00F472BD" w:rsidRDefault="00CC4119" w:rsidP="00CC4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  учебно-тренировочных  занятий:  1  сентября,  окончание–  31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</w:p>
    <w:p w:rsidR="00CC4119" w:rsidRPr="00F472BD" w:rsidRDefault="00CC4119" w:rsidP="00CC4119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ge5"/>
      <w:bookmarkEnd w:id="1"/>
      <w:r w:rsidRPr="00F472BD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(согласно расписанию).</w:t>
      </w:r>
    </w:p>
    <w:p w:rsidR="00CC4119" w:rsidRPr="00F472BD" w:rsidRDefault="00CC4119" w:rsidP="00CC411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2B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2-го и последующих лет обучения начало – 1 сентября;</w:t>
      </w:r>
    </w:p>
    <w:p w:rsidR="00CC4119" w:rsidRDefault="00CC4119" w:rsidP="00CC411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2B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учебных групп 1-го года обучения для зачисления в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472BD">
        <w:rPr>
          <w:rFonts w:ascii="Times New Roman" w:eastAsia="Times New Roman" w:hAnsi="Times New Roman" w:cs="Times New Roman"/>
          <w:sz w:val="28"/>
          <w:szCs w:val="28"/>
          <w:lang w:eastAsia="ru-RU"/>
        </w:rPr>
        <w:t>ОУ ДО ДЮСШ с 15 августа по 1 октября.</w:t>
      </w:r>
    </w:p>
    <w:p w:rsidR="00CC4119" w:rsidRPr="00F472BD" w:rsidRDefault="00CC4119" w:rsidP="00CC4119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2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Время начала и окончания занятий</w:t>
      </w:r>
    </w:p>
    <w:p w:rsidR="00CC4119" w:rsidRDefault="00CC4119" w:rsidP="00CC4119">
      <w:pPr>
        <w:spacing w:after="0" w:line="240" w:lineRule="auto"/>
        <w:ind w:left="120" w:firstLine="5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2B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начала занятий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C4119" w:rsidRDefault="00CC4119" w:rsidP="00CC4119">
      <w:pPr>
        <w:spacing w:after="0" w:line="240" w:lineRule="auto"/>
        <w:ind w:left="120" w:firstLine="5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смена с 8.00.</w:t>
      </w:r>
    </w:p>
    <w:p w:rsidR="00CC4119" w:rsidRPr="00F472BD" w:rsidRDefault="00CC4119" w:rsidP="00CC4119">
      <w:pPr>
        <w:spacing w:after="0" w:line="240" w:lineRule="auto"/>
        <w:ind w:left="120" w:firstLine="5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Вторая смена: </w:t>
      </w:r>
      <w:r w:rsidRPr="00F472BD">
        <w:rPr>
          <w:rFonts w:ascii="Times New Roman" w:eastAsia="Times New Roman" w:hAnsi="Times New Roman" w:cs="Times New Roman"/>
          <w:sz w:val="28"/>
          <w:szCs w:val="28"/>
          <w:lang w:eastAsia="ru-RU"/>
        </w:rPr>
        <w:t>с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472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F4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учётом перерыва после окончания уроков в образовательном учреждении не менее 1 часа). Окончание занятий в 21.00 часов.</w:t>
      </w:r>
    </w:p>
    <w:p w:rsidR="00CC4119" w:rsidRPr="00F472BD" w:rsidRDefault="00CC4119" w:rsidP="00CC4119">
      <w:pPr>
        <w:spacing w:after="0" w:line="240" w:lineRule="auto"/>
        <w:ind w:left="120" w:firstLine="5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2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учебной недели организован в соответствии с учебными программами по видам спорта и учебными планами школы и представляет собой скорректированную систему организации учреждения, включающую недельный ци</w:t>
      </w:r>
      <w:proofErr w:type="gramStart"/>
      <w:r w:rsidRPr="00F472BD">
        <w:rPr>
          <w:rFonts w:ascii="Times New Roman" w:eastAsia="Times New Roman" w:hAnsi="Times New Roman" w:cs="Times New Roman"/>
          <w:sz w:val="28"/>
          <w:szCs w:val="28"/>
          <w:lang w:eastAsia="ru-RU"/>
        </w:rPr>
        <w:t>кл в гр</w:t>
      </w:r>
      <w:proofErr w:type="gramEnd"/>
      <w:r w:rsidRPr="00F472B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уппах, а так же соревновательную деятельность, спортивно-массовую и воспитательную работу.</w:t>
      </w:r>
    </w:p>
    <w:p w:rsidR="00CC4119" w:rsidRPr="00F472BD" w:rsidRDefault="00CC4119" w:rsidP="00CC4119">
      <w:pPr>
        <w:spacing w:after="0" w:line="240" w:lineRule="auto"/>
        <w:ind w:left="120" w:firstLine="5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Учебно-тренировочные занятия проводятся согласно требованиям науки: теории и методики физической культуры и спорта, </w:t>
      </w:r>
      <w:proofErr w:type="gramStart"/>
      <w:r w:rsidRPr="00F472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предполагающих</w:t>
      </w:r>
      <w:proofErr w:type="gramEnd"/>
      <w:r w:rsidRPr="00F4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непрерывность учебно-тренировочного процесса. </w:t>
      </w:r>
      <w:r w:rsidRPr="00F472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Перерыв</w:t>
      </w:r>
      <w:proofErr w:type="gramStart"/>
      <w:r w:rsidRPr="00F472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ы(</w:t>
      </w:r>
      <w:proofErr w:type="gramEnd"/>
      <w:r w:rsidRPr="00F472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двух додесяти минут) </w:t>
      </w:r>
      <w:r w:rsidRPr="00F4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планировании и проведении учебно-тренировочных занятий с </w:t>
      </w:r>
      <w:proofErr w:type="gramStart"/>
      <w:r w:rsidRPr="00F472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F4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предполагаются после проведения разминки, после исполнения основной части учебно-тренировочного процесса, а также после выполнения отдельных элементов, повторений, </w:t>
      </w:r>
      <w:proofErr w:type="spellStart"/>
      <w:r w:rsidRPr="00F472BD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внутритренировочных</w:t>
      </w:r>
      <w:proofErr w:type="spellEnd"/>
      <w:r w:rsidRPr="00F4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циклов, состоящих из комплексов упражнений. Перерывы могут назначаться тренером-преподавателем по его решению и в случае определения порога усталости отдельного обучающегося или группы </w:t>
      </w:r>
      <w:proofErr w:type="gramStart"/>
      <w:r w:rsidRPr="00F472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472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4119" w:rsidRDefault="00CC4119" w:rsidP="00CC4119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6395" w:rsidRDefault="002D6395" w:rsidP="00CC4119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6395" w:rsidRDefault="002D6395" w:rsidP="00CC4119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_GoBack"/>
      <w:bookmarkEnd w:id="2"/>
    </w:p>
    <w:p w:rsidR="00CC4119" w:rsidRPr="00F472BD" w:rsidRDefault="00CC4119" w:rsidP="00CC4119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2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Этапы образовательного процесса</w:t>
      </w:r>
    </w:p>
    <w:tbl>
      <w:tblPr>
        <w:tblStyle w:val="a3"/>
        <w:tblpPr w:leftFromText="180" w:rightFromText="180" w:vertAnchor="text" w:horzAnchor="margin" w:tblpXSpec="center" w:tblpY="398"/>
        <w:tblOverlap w:val="never"/>
        <w:tblW w:w="10173" w:type="dxa"/>
        <w:tblLayout w:type="fixed"/>
        <w:tblLook w:val="04A0"/>
      </w:tblPr>
      <w:tblGrid>
        <w:gridCol w:w="1877"/>
        <w:gridCol w:w="783"/>
        <w:gridCol w:w="992"/>
        <w:gridCol w:w="992"/>
        <w:gridCol w:w="851"/>
        <w:gridCol w:w="992"/>
        <w:gridCol w:w="992"/>
        <w:gridCol w:w="851"/>
        <w:gridCol w:w="850"/>
        <w:gridCol w:w="993"/>
      </w:tblGrid>
      <w:tr w:rsidR="00CC4119" w:rsidRPr="00656C34" w:rsidTr="00CC4119">
        <w:tc>
          <w:tcPr>
            <w:tcW w:w="1877" w:type="dxa"/>
          </w:tcPr>
          <w:p w:rsidR="00CC4119" w:rsidRPr="00CC4119" w:rsidRDefault="00CC4119" w:rsidP="00A325E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119">
              <w:rPr>
                <w:rFonts w:ascii="Times New Roman" w:eastAsia="Times New Roman" w:hAnsi="Times New Roman" w:cs="Times New Roman"/>
                <w:lang w:eastAsia="ru-RU"/>
              </w:rPr>
              <w:t>Этапы образовательного процесса</w:t>
            </w:r>
          </w:p>
        </w:tc>
        <w:tc>
          <w:tcPr>
            <w:tcW w:w="783" w:type="dxa"/>
          </w:tcPr>
          <w:p w:rsidR="00CC4119" w:rsidRPr="00CC4119" w:rsidRDefault="00CC4119" w:rsidP="00A325E3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C41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</w:t>
            </w:r>
          </w:p>
        </w:tc>
        <w:tc>
          <w:tcPr>
            <w:tcW w:w="992" w:type="dxa"/>
          </w:tcPr>
          <w:p w:rsidR="00CC4119" w:rsidRPr="00CC4119" w:rsidRDefault="00CC4119" w:rsidP="00A325E3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C41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ГНП-1</w:t>
            </w:r>
          </w:p>
        </w:tc>
        <w:tc>
          <w:tcPr>
            <w:tcW w:w="992" w:type="dxa"/>
          </w:tcPr>
          <w:p w:rsidR="00CC4119" w:rsidRPr="00CC4119" w:rsidRDefault="00CC4119" w:rsidP="00A325E3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C41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ГНП-2</w:t>
            </w:r>
          </w:p>
        </w:tc>
        <w:tc>
          <w:tcPr>
            <w:tcW w:w="851" w:type="dxa"/>
          </w:tcPr>
          <w:p w:rsidR="00CC4119" w:rsidRPr="00CC4119" w:rsidRDefault="00CC4119" w:rsidP="00A325E3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C41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ГНП-3</w:t>
            </w:r>
          </w:p>
        </w:tc>
        <w:tc>
          <w:tcPr>
            <w:tcW w:w="992" w:type="dxa"/>
          </w:tcPr>
          <w:p w:rsidR="00CC4119" w:rsidRPr="00CC4119" w:rsidRDefault="00CC4119" w:rsidP="00A325E3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C41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УТГ-1</w:t>
            </w:r>
          </w:p>
        </w:tc>
        <w:tc>
          <w:tcPr>
            <w:tcW w:w="992" w:type="dxa"/>
          </w:tcPr>
          <w:p w:rsidR="00CC4119" w:rsidRPr="00CC4119" w:rsidRDefault="00CC4119" w:rsidP="00A325E3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C41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УТГ-2</w:t>
            </w:r>
          </w:p>
        </w:tc>
        <w:tc>
          <w:tcPr>
            <w:tcW w:w="851" w:type="dxa"/>
          </w:tcPr>
          <w:p w:rsidR="00CC4119" w:rsidRPr="00CC4119" w:rsidRDefault="00CC4119" w:rsidP="00A325E3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C41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УТГ-3</w:t>
            </w:r>
          </w:p>
        </w:tc>
        <w:tc>
          <w:tcPr>
            <w:tcW w:w="850" w:type="dxa"/>
          </w:tcPr>
          <w:p w:rsidR="00CC4119" w:rsidRPr="00CC4119" w:rsidRDefault="00CC4119" w:rsidP="00A325E3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C41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УТГ-4</w:t>
            </w:r>
          </w:p>
        </w:tc>
        <w:tc>
          <w:tcPr>
            <w:tcW w:w="993" w:type="dxa"/>
          </w:tcPr>
          <w:p w:rsidR="00CC4119" w:rsidRPr="00CC4119" w:rsidRDefault="00CC4119" w:rsidP="00A325E3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C41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УТГ-5</w:t>
            </w:r>
          </w:p>
        </w:tc>
      </w:tr>
      <w:tr w:rsidR="00CC4119" w:rsidRPr="00656C34" w:rsidTr="00CC4119">
        <w:tc>
          <w:tcPr>
            <w:tcW w:w="1877" w:type="dxa"/>
          </w:tcPr>
          <w:p w:rsidR="00CC4119" w:rsidRPr="00CC4119" w:rsidRDefault="00CC4119" w:rsidP="00A325E3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411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Максимальный объем учебно-тренировочной работы (часов в неделю)</w:t>
            </w:r>
          </w:p>
        </w:tc>
        <w:tc>
          <w:tcPr>
            <w:tcW w:w="783" w:type="dxa"/>
          </w:tcPr>
          <w:p w:rsidR="00CC4119" w:rsidRPr="00CC4119" w:rsidRDefault="00CC4119" w:rsidP="00A325E3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411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CC4119" w:rsidRPr="00CC4119" w:rsidRDefault="00CC4119" w:rsidP="00A325E3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411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CC4119" w:rsidRPr="00CC4119" w:rsidRDefault="00CC4119" w:rsidP="00A325E3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411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851" w:type="dxa"/>
          </w:tcPr>
          <w:p w:rsidR="00CC4119" w:rsidRPr="00CC4119" w:rsidRDefault="00CC4119" w:rsidP="00A325E3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411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CC4119" w:rsidRPr="00CC4119" w:rsidRDefault="00CC4119" w:rsidP="00A325E3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411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CC4119" w:rsidRPr="00CC4119" w:rsidRDefault="00CC4119" w:rsidP="00A325E3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411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851" w:type="dxa"/>
          </w:tcPr>
          <w:p w:rsidR="00CC4119" w:rsidRPr="00CC4119" w:rsidRDefault="00CC4119" w:rsidP="00A325E3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411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850" w:type="dxa"/>
          </w:tcPr>
          <w:p w:rsidR="00CC4119" w:rsidRPr="00CC4119" w:rsidRDefault="00CC4119" w:rsidP="00A325E3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993" w:type="dxa"/>
          </w:tcPr>
          <w:p w:rsidR="00CC4119" w:rsidRPr="00CC4119" w:rsidRDefault="00CC4119" w:rsidP="00A325E3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</w:t>
            </w:r>
          </w:p>
        </w:tc>
      </w:tr>
    </w:tbl>
    <w:p w:rsidR="00CC4119" w:rsidRPr="00F472BD" w:rsidRDefault="00CC4119" w:rsidP="00CC4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2BD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CC4119" w:rsidRPr="00F472BD" w:rsidRDefault="00CC4119" w:rsidP="00CC4119">
      <w:pPr>
        <w:spacing w:after="0" w:line="240" w:lineRule="auto"/>
        <w:ind w:left="120" w:firstLine="5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2B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Учебно-тренировочные группы (УТГ), группы начальной подготовки (ГНП),  функционируют в режиме шестидневной учебной недели, согласно утверждённому расписанию, занятия могут проводиться в любой день недели, включая субботу, воскресенье и каникулы.</w:t>
      </w:r>
    </w:p>
    <w:p w:rsidR="00CC4119" w:rsidRDefault="00CC4119" w:rsidP="00CC4119">
      <w:pPr>
        <w:spacing w:after="0" w:line="240" w:lineRule="auto"/>
        <w:ind w:firstLine="5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2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одного занятия ГНП не превышает 2-х академических часов (2 по 45мин.), в УТГ 3-х академических часов (3 по 45мин.) или 4-х академических (в выходное и каник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улярное время) часов в день. </w:t>
      </w:r>
    </w:p>
    <w:p w:rsidR="00CC4119" w:rsidRPr="00F472BD" w:rsidRDefault="00CC4119" w:rsidP="00CC4119">
      <w:pPr>
        <w:spacing w:after="0" w:line="240" w:lineRule="auto"/>
        <w:ind w:firstLine="5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занятий в неделю в  ГНП не менее трёх, в УТГ не менее четырёх.</w:t>
      </w:r>
    </w:p>
    <w:p w:rsidR="00CC4119" w:rsidRDefault="00CC4119" w:rsidP="00CC4119">
      <w:pPr>
        <w:spacing w:after="0" w:line="240" w:lineRule="auto"/>
        <w:ind w:firstLine="5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Каникулярное время носит гибкий характер и определяется </w:t>
      </w:r>
      <w:proofErr w:type="gramStart"/>
      <w:r w:rsidRPr="00F472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Устава</w:t>
      </w:r>
      <w:proofErr w:type="gramEnd"/>
      <w:r w:rsidRPr="00F4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472BD">
        <w:rPr>
          <w:rFonts w:ascii="Times New Roman" w:eastAsia="Times New Roman" w:hAnsi="Times New Roman" w:cs="Times New Roman"/>
          <w:sz w:val="28"/>
          <w:szCs w:val="28"/>
          <w:lang w:eastAsia="ru-RU"/>
        </w:rPr>
        <w:t>ОУ ДО ДЮСШ  по мере исполнения учебного плана, задач периода подготовки, в том числе возможности проведения двухразовых учебно-тренировочных занятий в день.</w:t>
      </w:r>
    </w:p>
    <w:p w:rsidR="00CC4119" w:rsidRPr="00F472BD" w:rsidRDefault="00CC4119" w:rsidP="00CC4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2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7.Режим работы 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F472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ОУ ДО ДЮСШ:</w:t>
      </w:r>
    </w:p>
    <w:p w:rsidR="00CC4119" w:rsidRPr="00F472BD" w:rsidRDefault="00CC4119" w:rsidP="00CC411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2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графиком работы утверждённым директором продолжительность ежедневной работы в учреждении в две смены с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472BD">
        <w:rPr>
          <w:rFonts w:ascii="Times New Roman" w:eastAsia="Times New Roman" w:hAnsi="Times New Roman" w:cs="Times New Roman"/>
          <w:sz w:val="28"/>
          <w:szCs w:val="28"/>
          <w:lang w:eastAsia="ru-RU"/>
        </w:rPr>
        <w:t>:00 до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1:30 ч. </w:t>
      </w:r>
      <w:r w:rsidRPr="00F472B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472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472BD">
        <w:rPr>
          <w:rFonts w:ascii="Times New Roman" w:eastAsia="Times New Roman" w:hAnsi="Times New Roman" w:cs="Times New Roman"/>
          <w:sz w:val="28"/>
          <w:szCs w:val="28"/>
          <w:lang w:eastAsia="ru-RU"/>
        </w:rPr>
        <w:t>0 до 21.00.</w:t>
      </w:r>
    </w:p>
    <w:p w:rsidR="00CC4119" w:rsidRPr="00F472BD" w:rsidRDefault="00CC4119" w:rsidP="00CC411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2B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обслуживающего персонала пятидневная рабочая неделя.</w:t>
      </w:r>
    </w:p>
    <w:p w:rsidR="00CC4119" w:rsidRPr="00F472BD" w:rsidRDefault="00CC4119" w:rsidP="00CC4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2BD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административно-управленческому и прочему персоналу установлена пятидневная рабочая неделя. Продолжительность ежедневной работы: (понедельник-пятница) с 0</w:t>
      </w:r>
      <w:r w:rsidR="00F97F7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472BD">
        <w:rPr>
          <w:rFonts w:ascii="Times New Roman" w:eastAsia="Times New Roman" w:hAnsi="Times New Roman" w:cs="Times New Roman"/>
          <w:sz w:val="28"/>
          <w:szCs w:val="28"/>
          <w:lang w:eastAsia="ru-RU"/>
        </w:rPr>
        <w:t>:00 до 1</w:t>
      </w:r>
      <w:r w:rsidR="00F97F7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472BD">
        <w:rPr>
          <w:rFonts w:ascii="Times New Roman" w:eastAsia="Times New Roman" w:hAnsi="Times New Roman" w:cs="Times New Roman"/>
          <w:sz w:val="28"/>
          <w:szCs w:val="28"/>
          <w:lang w:eastAsia="ru-RU"/>
        </w:rPr>
        <w:t>:00 час.</w:t>
      </w:r>
    </w:p>
    <w:p w:rsidR="00CC4119" w:rsidRDefault="00CC4119" w:rsidP="00CC4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2B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продолжительность ежедневной работы тренеров-преподавателей и определяется расписанием учебно-тренировочных занятий, утвержденным директором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472BD">
        <w:rPr>
          <w:rFonts w:ascii="Times New Roman" w:eastAsia="Times New Roman" w:hAnsi="Times New Roman" w:cs="Times New Roman"/>
          <w:sz w:val="28"/>
          <w:szCs w:val="28"/>
          <w:lang w:eastAsia="ru-RU"/>
        </w:rPr>
        <w:t>ОУ ДО ДЮСШ  в соответствии с ежегодной тарификацией. Выходные дни тренер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– преподавателей </w:t>
      </w:r>
      <w:r w:rsidRPr="00F472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их расписания.</w:t>
      </w:r>
    </w:p>
    <w:p w:rsidR="00CC4119" w:rsidRPr="00F472BD" w:rsidRDefault="00CC4119" w:rsidP="00CC4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119" w:rsidRPr="00F472BD" w:rsidRDefault="00CC4119" w:rsidP="00CC4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2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8.Перечень проводимых мероприятий </w:t>
      </w:r>
      <w:proofErr w:type="gramStart"/>
      <w:r w:rsidRPr="00F472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</w:t>
      </w:r>
      <w:proofErr w:type="gramEnd"/>
      <w:r w:rsidRPr="00F472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обучающихся.</w:t>
      </w:r>
    </w:p>
    <w:p w:rsidR="00CC4119" w:rsidRDefault="00CC4119" w:rsidP="00CC4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спортивно-массовые мероприятия, соревнования и турниры </w:t>
      </w:r>
      <w:proofErr w:type="gramStart"/>
      <w:r w:rsidRPr="00F472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F4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утвержденного календарного плана спортивно массовых мероприятий.</w:t>
      </w:r>
    </w:p>
    <w:p w:rsidR="00CC4119" w:rsidRPr="00F472BD" w:rsidRDefault="00CC4119" w:rsidP="00CC4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2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Праздничные дни.</w:t>
      </w:r>
    </w:p>
    <w:p w:rsidR="00CC4119" w:rsidRDefault="00CC4119" w:rsidP="00CC4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Праздничные дни могут использоваться как выходные по решению тренера-преподавателя группы. В случае решения тренера-преподавателя о необходимости проведения учебно-тренировочного занятия в выходной день в целях соблюдения периодичности и неразрывности учебно-тренировочного </w:t>
      </w:r>
      <w:r w:rsidRPr="00F472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процесса в недельном цикле, занятия проводятся </w:t>
      </w:r>
      <w:proofErr w:type="gramStart"/>
      <w:r w:rsidRPr="00F472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F4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утвержденного расписания.</w:t>
      </w:r>
    </w:p>
    <w:p w:rsidR="00CC4119" w:rsidRPr="00F472BD" w:rsidRDefault="00CC4119" w:rsidP="00CC4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119" w:rsidRPr="00F472BD" w:rsidRDefault="00CC4119" w:rsidP="00CC4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2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10. Аттестация </w:t>
      </w:r>
      <w:proofErr w:type="gramStart"/>
      <w:r w:rsidRPr="00F472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F472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C4119" w:rsidRPr="00F472BD" w:rsidRDefault="00CC4119" w:rsidP="00CC4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2BD">
        <w:rPr>
          <w:rFonts w:ascii="Times New Roman" w:eastAsia="Times New Roman" w:hAnsi="Times New Roman" w:cs="Times New Roman"/>
          <w:sz w:val="28"/>
          <w:szCs w:val="28"/>
          <w:lang w:eastAsia="ru-RU"/>
        </w:rPr>
        <w:t>-сдача контрольных нормативов при приеме в ДЮСШ - сентябрь</w:t>
      </w:r>
    </w:p>
    <w:p w:rsidR="00CC4119" w:rsidRPr="00F472BD" w:rsidRDefault="00CC4119" w:rsidP="00CC4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2BD">
        <w:rPr>
          <w:rFonts w:ascii="Times New Roman" w:eastAsia="Times New Roman" w:hAnsi="Times New Roman" w:cs="Times New Roman"/>
          <w:sz w:val="28"/>
          <w:szCs w:val="28"/>
          <w:lang w:eastAsia="ru-RU"/>
        </w:rPr>
        <w:t>-сдача контрольных нормативов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F4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сентябрь-октябрь</w:t>
      </w:r>
    </w:p>
    <w:p w:rsidR="00CC4119" w:rsidRPr="00F472BD" w:rsidRDefault="00CC4119" w:rsidP="00CC4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ge9"/>
      <w:bookmarkEnd w:id="3"/>
      <w:r w:rsidRPr="00F472BD">
        <w:rPr>
          <w:rFonts w:ascii="Times New Roman" w:eastAsia="Times New Roman" w:hAnsi="Times New Roman" w:cs="Times New Roman"/>
          <w:sz w:val="28"/>
          <w:szCs w:val="28"/>
          <w:lang w:eastAsia="ru-RU"/>
        </w:rPr>
        <w:t>-сдача переводных контрольных нормативов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F4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</w:t>
      </w:r>
    </w:p>
    <w:p w:rsidR="00CC4119" w:rsidRPr="00F472BD" w:rsidRDefault="00CC4119" w:rsidP="00CC4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2BD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-результаты выступлений на соревнованиях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F4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следующий день</w:t>
      </w:r>
    </w:p>
    <w:p w:rsidR="00CC4119" w:rsidRPr="00F472BD" w:rsidRDefault="00CC4119" w:rsidP="00CC4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2BD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-выполнение спортивных разрядов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F97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</w:t>
      </w:r>
      <w:r w:rsidRPr="00F4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CC4119" w:rsidRPr="00F472BD" w:rsidRDefault="00CC4119" w:rsidP="00CC4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-перевод, повторное обучение, отчисления и выпуск </w:t>
      </w:r>
      <w:proofErr w:type="gramStart"/>
      <w:r w:rsidRPr="00F472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4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C4119" w:rsidRDefault="00CC4119" w:rsidP="00CC4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2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11. Родительские собрания </w:t>
      </w:r>
      <w:r w:rsidRPr="00F472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в учебных группах по усмотрению тренеров-преподавателей не реже двух раз в год.</w:t>
      </w:r>
    </w:p>
    <w:p w:rsidR="00CC4119" w:rsidRPr="00F472BD" w:rsidRDefault="00CC4119" w:rsidP="00CC4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119" w:rsidRPr="00F472BD" w:rsidRDefault="00CC4119" w:rsidP="00CC4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2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 Регламент административных совещаний:</w:t>
      </w:r>
    </w:p>
    <w:p w:rsidR="00CC4119" w:rsidRDefault="00CC4119" w:rsidP="00CC4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2B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совет - 4 раза в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4119" w:rsidRDefault="00CC4119" w:rsidP="00CC4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2BD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енерский совет – 1 раза в месяц. </w:t>
      </w:r>
    </w:p>
    <w:p w:rsidR="00CC4119" w:rsidRPr="00F472BD" w:rsidRDefault="00CC4119" w:rsidP="00CC4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2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собрание трудового коллектива - по мере необходимости, но не реже 2 –х раз в год.</w:t>
      </w:r>
    </w:p>
    <w:sectPr w:rsidR="00CC4119" w:rsidRPr="00F472BD" w:rsidSect="00435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2996"/>
    <w:multiLevelType w:val="hybridMultilevel"/>
    <w:tmpl w:val="E30E4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3129F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3240"/>
        </w:tabs>
        <w:ind w:left="216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36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1080"/>
        </w:tabs>
        <w:ind w:left="108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1224"/>
        </w:tabs>
        <w:ind w:left="1224" w:hanging="144"/>
      </w:pPr>
    </w:lvl>
    <w:lvl w:ilvl="4">
      <w:start w:val="1"/>
      <w:numFmt w:val="decimal"/>
      <w:lvlText w:val="%5)"/>
      <w:lvlJc w:val="left"/>
      <w:pPr>
        <w:tabs>
          <w:tab w:val="num" w:pos="1368"/>
        </w:tabs>
        <w:ind w:left="1368" w:hanging="432"/>
      </w:pPr>
    </w:lvl>
    <w:lvl w:ilvl="5">
      <w:start w:val="1"/>
      <w:numFmt w:val="lowerLetter"/>
      <w:lvlText w:val="%6)"/>
      <w:lvlJc w:val="left"/>
      <w:pPr>
        <w:tabs>
          <w:tab w:val="num" w:pos="1512"/>
        </w:tabs>
        <w:ind w:left="151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656"/>
        </w:tabs>
        <w:ind w:left="165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800"/>
        </w:tabs>
        <w:ind w:left="1800" w:hanging="432"/>
      </w:pPr>
    </w:lvl>
    <w:lvl w:ilvl="8">
      <w:start w:val="1"/>
      <w:numFmt w:val="lowerRoman"/>
      <w:lvlText w:val="%9."/>
      <w:lvlJc w:val="right"/>
      <w:pPr>
        <w:tabs>
          <w:tab w:val="num" w:pos="1944"/>
        </w:tabs>
        <w:ind w:left="1944" w:hanging="144"/>
      </w:pPr>
    </w:lvl>
  </w:abstractNum>
  <w:abstractNum w:abstractNumId="2">
    <w:nsid w:val="5DF303E4"/>
    <w:multiLevelType w:val="multilevel"/>
    <w:tmpl w:val="DFDA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1A1D5E"/>
    <w:multiLevelType w:val="multilevel"/>
    <w:tmpl w:val="B79A3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3F454B"/>
    <w:multiLevelType w:val="multilevel"/>
    <w:tmpl w:val="15D87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A61964"/>
    <w:multiLevelType w:val="multilevel"/>
    <w:tmpl w:val="7130B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717"/>
    <w:rsid w:val="00162D52"/>
    <w:rsid w:val="002D6395"/>
    <w:rsid w:val="002F5DB0"/>
    <w:rsid w:val="003518FC"/>
    <w:rsid w:val="00435581"/>
    <w:rsid w:val="00537717"/>
    <w:rsid w:val="00565701"/>
    <w:rsid w:val="006F675B"/>
    <w:rsid w:val="00892363"/>
    <w:rsid w:val="00AF5BBF"/>
    <w:rsid w:val="00C82D77"/>
    <w:rsid w:val="00CC4119"/>
    <w:rsid w:val="00D24AA9"/>
    <w:rsid w:val="00DA05B3"/>
    <w:rsid w:val="00F077C5"/>
    <w:rsid w:val="00F97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119"/>
  </w:style>
  <w:style w:type="paragraph" w:styleId="1">
    <w:name w:val="heading 1"/>
    <w:basedOn w:val="a"/>
    <w:next w:val="a"/>
    <w:link w:val="10"/>
    <w:qFormat/>
    <w:rsid w:val="00CC4119"/>
    <w:pPr>
      <w:keepNext/>
      <w:numPr>
        <w:numId w:val="5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C4119"/>
    <w:pPr>
      <w:keepNext/>
      <w:numPr>
        <w:ilvl w:val="1"/>
        <w:numId w:val="5"/>
      </w:numPr>
      <w:spacing w:after="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C4119"/>
    <w:pPr>
      <w:keepNext/>
      <w:numPr>
        <w:ilvl w:val="2"/>
        <w:numId w:val="5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CC4119"/>
    <w:pPr>
      <w:keepNext/>
      <w:numPr>
        <w:ilvl w:val="3"/>
        <w:numId w:val="5"/>
      </w:numPr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CC4119"/>
    <w:pPr>
      <w:keepNext/>
      <w:numPr>
        <w:ilvl w:val="6"/>
        <w:numId w:val="5"/>
      </w:numPr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CC4119"/>
    <w:pPr>
      <w:keepNext/>
      <w:numPr>
        <w:ilvl w:val="7"/>
        <w:numId w:val="5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411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C411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C411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C411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C4119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CC4119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table" w:styleId="a3">
    <w:name w:val="Table Grid"/>
    <w:basedOn w:val="a1"/>
    <w:uiPriority w:val="59"/>
    <w:rsid w:val="00CC4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4119"/>
    <w:pPr>
      <w:ind w:left="720"/>
      <w:contextualSpacing/>
    </w:pPr>
  </w:style>
  <w:style w:type="character" w:styleId="a5">
    <w:name w:val="Strong"/>
    <w:basedOn w:val="a0"/>
    <w:uiPriority w:val="22"/>
    <w:qFormat/>
    <w:rsid w:val="006F675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92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23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119"/>
  </w:style>
  <w:style w:type="paragraph" w:styleId="1">
    <w:name w:val="heading 1"/>
    <w:basedOn w:val="a"/>
    <w:next w:val="a"/>
    <w:link w:val="10"/>
    <w:qFormat/>
    <w:rsid w:val="00CC4119"/>
    <w:pPr>
      <w:keepNext/>
      <w:numPr>
        <w:numId w:val="5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C4119"/>
    <w:pPr>
      <w:keepNext/>
      <w:numPr>
        <w:ilvl w:val="1"/>
        <w:numId w:val="5"/>
      </w:numPr>
      <w:spacing w:after="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C4119"/>
    <w:pPr>
      <w:keepNext/>
      <w:numPr>
        <w:ilvl w:val="2"/>
        <w:numId w:val="5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CC4119"/>
    <w:pPr>
      <w:keepNext/>
      <w:numPr>
        <w:ilvl w:val="3"/>
        <w:numId w:val="5"/>
      </w:numPr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CC4119"/>
    <w:pPr>
      <w:keepNext/>
      <w:numPr>
        <w:ilvl w:val="6"/>
        <w:numId w:val="5"/>
      </w:numPr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CC4119"/>
    <w:pPr>
      <w:keepNext/>
      <w:numPr>
        <w:ilvl w:val="7"/>
        <w:numId w:val="5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411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C411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C411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C411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C4119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CC4119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table" w:styleId="a3">
    <w:name w:val="Table Grid"/>
    <w:basedOn w:val="a1"/>
    <w:uiPriority w:val="59"/>
    <w:rsid w:val="00CC4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4119"/>
    <w:pPr>
      <w:ind w:left="720"/>
      <w:contextualSpacing/>
    </w:pPr>
  </w:style>
  <w:style w:type="character" w:styleId="a5">
    <w:name w:val="Strong"/>
    <w:basedOn w:val="a0"/>
    <w:uiPriority w:val="22"/>
    <w:qFormat/>
    <w:rsid w:val="006F675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92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23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</dc:creator>
  <cp:lastModifiedBy>Аэлита Ахтямова</cp:lastModifiedBy>
  <cp:revision>12</cp:revision>
  <cp:lastPrinted>2017-11-01T03:40:00Z</cp:lastPrinted>
  <dcterms:created xsi:type="dcterms:W3CDTF">2016-10-21T10:29:00Z</dcterms:created>
  <dcterms:modified xsi:type="dcterms:W3CDTF">2021-09-03T07:27:00Z</dcterms:modified>
</cp:coreProperties>
</file>